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AB303" w14:textId="3599A6F7" w:rsidR="00CE6809" w:rsidRPr="006706CA" w:rsidRDefault="006706CA" w:rsidP="004D28F9">
      <w:pPr>
        <w:jc w:val="both"/>
        <w:rPr>
          <w:b/>
          <w:lang w:eastAsia="zh-HK"/>
        </w:rPr>
      </w:pPr>
      <w:bookmarkStart w:id="0" w:name="_GoBack"/>
      <w:bookmarkEnd w:id="0"/>
      <w:r w:rsidRPr="006706CA">
        <w:rPr>
          <w:rFonts w:hint="eastAsia"/>
          <w:b/>
        </w:rPr>
        <w:t>九</w:t>
      </w:r>
      <w:r w:rsidRPr="006706CA">
        <w:rPr>
          <w:rFonts w:hint="eastAsia"/>
          <w:b/>
          <w:lang w:eastAsia="zh-HK"/>
        </w:rPr>
        <w:t>巴情</w:t>
      </w:r>
      <w:r w:rsidRPr="006706CA">
        <w:rPr>
          <w:rFonts w:hint="eastAsia"/>
          <w:b/>
        </w:rPr>
        <w:t>90</w:t>
      </w:r>
      <w:r w:rsidRPr="006706CA">
        <w:rPr>
          <w:rFonts w:hint="eastAsia"/>
          <w:b/>
          <w:lang w:eastAsia="zh-HK"/>
        </w:rPr>
        <w:t>載</w:t>
      </w:r>
      <w:r w:rsidRPr="006706CA">
        <w:rPr>
          <w:rFonts w:hint="eastAsia"/>
          <w:b/>
        </w:rPr>
        <w:t xml:space="preserve"> </w:t>
      </w:r>
      <w:r w:rsidRPr="006706CA">
        <w:rPr>
          <w:rFonts w:hint="eastAsia"/>
          <w:b/>
          <w:lang w:eastAsia="zh-HK"/>
        </w:rPr>
        <w:t>服</w:t>
      </w:r>
      <w:r w:rsidRPr="006706CA">
        <w:rPr>
          <w:rFonts w:hint="eastAsia"/>
          <w:b/>
        </w:rPr>
        <w:t>務</w:t>
      </w:r>
      <w:r w:rsidRPr="006706CA">
        <w:rPr>
          <w:rFonts w:hint="eastAsia"/>
          <w:b/>
          <w:lang w:eastAsia="zh-HK"/>
        </w:rPr>
        <w:t>市</w:t>
      </w:r>
      <w:r w:rsidRPr="006706CA">
        <w:rPr>
          <w:rFonts w:hint="eastAsia"/>
          <w:b/>
        </w:rPr>
        <w:t>民</w:t>
      </w:r>
      <w:r w:rsidRPr="006706CA">
        <w:rPr>
          <w:rFonts w:hint="eastAsia"/>
          <w:b/>
          <w:lang w:eastAsia="zh-HK"/>
        </w:rPr>
        <w:t>心不</w:t>
      </w:r>
      <w:r w:rsidRPr="006706CA">
        <w:rPr>
          <w:rFonts w:hint="eastAsia"/>
          <w:b/>
        </w:rPr>
        <w:t>變</w:t>
      </w:r>
      <w:r w:rsidRPr="006706CA">
        <w:rPr>
          <w:rFonts w:hint="eastAsia"/>
          <w:b/>
        </w:rPr>
        <w:t xml:space="preserve"> </w:t>
      </w:r>
      <w:r w:rsidRPr="006706CA">
        <w:rPr>
          <w:rFonts w:hint="eastAsia"/>
          <w:b/>
          <w:lang w:eastAsia="zh-HK"/>
        </w:rPr>
        <w:t>展望未</w:t>
      </w:r>
      <w:r w:rsidRPr="006706CA">
        <w:rPr>
          <w:rFonts w:hint="eastAsia"/>
          <w:b/>
        </w:rPr>
        <w:t>來</w:t>
      </w:r>
      <w:r w:rsidRPr="006706CA">
        <w:rPr>
          <w:rFonts w:hint="eastAsia"/>
          <w:b/>
          <w:lang w:eastAsia="zh-HK"/>
        </w:rPr>
        <w:t>繼</w:t>
      </w:r>
      <w:r w:rsidRPr="006706CA">
        <w:rPr>
          <w:rFonts w:hint="eastAsia"/>
          <w:b/>
        </w:rPr>
        <w:t>續</w:t>
      </w:r>
      <w:r w:rsidRPr="006706CA">
        <w:rPr>
          <w:rFonts w:hint="eastAsia"/>
          <w:b/>
          <w:lang w:eastAsia="zh-HK"/>
        </w:rPr>
        <w:t>與</w:t>
      </w:r>
      <w:r w:rsidR="0014598E">
        <w:rPr>
          <w:rFonts w:hint="eastAsia"/>
          <w:b/>
        </w:rPr>
        <w:t>您</w:t>
      </w:r>
      <w:r w:rsidRPr="006706CA">
        <w:rPr>
          <w:rFonts w:hint="eastAsia"/>
          <w:b/>
          <w:lang w:eastAsia="zh-HK"/>
        </w:rPr>
        <w:t>前行</w:t>
      </w:r>
    </w:p>
    <w:p w14:paraId="790F5996" w14:textId="77777777" w:rsidR="00CE6809" w:rsidRDefault="00CE6809" w:rsidP="004D28F9">
      <w:pPr>
        <w:jc w:val="both"/>
      </w:pPr>
    </w:p>
    <w:p w14:paraId="6FBED889" w14:textId="2D9F76CC" w:rsidR="00CE6809" w:rsidRPr="004D28F9" w:rsidRDefault="002E37A1" w:rsidP="004D28F9">
      <w:pPr>
        <w:jc w:val="both"/>
        <w:rPr>
          <w:lang w:eastAsia="zh-HK"/>
        </w:rPr>
      </w:pPr>
      <w:r w:rsidRPr="004D28F9">
        <w:rPr>
          <w:rFonts w:hint="eastAsia"/>
        </w:rPr>
        <w:t>九巴</w:t>
      </w:r>
      <w:r w:rsidR="00FF4D3E" w:rsidRPr="004D28F9">
        <w:rPr>
          <w:rFonts w:hint="eastAsia"/>
        </w:rPr>
        <w:t>九十周年</w:t>
      </w:r>
      <w:r w:rsidR="00B4583C" w:rsidRPr="004D28F9">
        <w:rPr>
          <w:rFonts w:hint="eastAsia"/>
        </w:rPr>
        <w:t>的壓軸慶祝</w:t>
      </w:r>
      <w:r w:rsidR="00FF4D3E" w:rsidRPr="004D28F9">
        <w:rPr>
          <w:rFonts w:hint="eastAsia"/>
        </w:rPr>
        <w:t>活動</w:t>
      </w:r>
      <w:r w:rsidR="00B4583C" w:rsidRPr="004D28F9">
        <w:rPr>
          <w:rFonts w:hint="eastAsia"/>
        </w:rPr>
        <w:t>——九十周年晚宴早前圓滿舉行，邀得</w:t>
      </w:r>
      <w:r w:rsidR="00B4583C" w:rsidRPr="004D28F9">
        <w:rPr>
          <w:rFonts w:hint="eastAsia"/>
          <w:lang w:eastAsia="zh-HK"/>
        </w:rPr>
        <w:t>一眾九巴董事會成員、運輸及物流局局長林世雄等政府官員、商業合作伙伴及員工等出席。</w:t>
      </w:r>
      <w:r w:rsidR="00B4583C" w:rsidRPr="004D28F9">
        <w:rPr>
          <w:rFonts w:hint="eastAsia"/>
        </w:rPr>
        <w:t>晚宴繼續</w:t>
      </w:r>
      <w:r w:rsidR="00B85431" w:rsidRPr="004D28F9">
        <w:rPr>
          <w:rFonts w:hint="eastAsia"/>
          <w:lang w:eastAsia="zh-HK"/>
        </w:rPr>
        <w:t>以「</w:t>
      </w:r>
      <w:r w:rsidR="00B85431" w:rsidRPr="004D28F9">
        <w:rPr>
          <w:rFonts w:hint="eastAsia"/>
        </w:rPr>
        <w:t>九巴情</w:t>
      </w:r>
      <w:r w:rsidR="0058229E" w:rsidRPr="004D28F9">
        <w:rPr>
          <w:rFonts w:hint="eastAsia"/>
        </w:rPr>
        <w:t xml:space="preserve"> </w:t>
      </w:r>
      <w:r w:rsidR="00B85431" w:rsidRPr="004D28F9">
        <w:rPr>
          <w:rFonts w:hint="eastAsia"/>
        </w:rPr>
        <w:t>90</w:t>
      </w:r>
      <w:r w:rsidR="00B85431" w:rsidRPr="004D28F9">
        <w:rPr>
          <w:rFonts w:hint="eastAsia"/>
        </w:rPr>
        <w:t>載</w:t>
      </w:r>
      <w:r w:rsidR="00B85431" w:rsidRPr="004D28F9">
        <w:rPr>
          <w:rFonts w:hint="eastAsia"/>
          <w:lang w:eastAsia="zh-HK"/>
        </w:rPr>
        <w:t>」為主題</w:t>
      </w:r>
      <w:r w:rsidR="001004C9" w:rsidRPr="004D28F9">
        <w:rPr>
          <w:rFonts w:hint="eastAsia"/>
          <w:lang w:eastAsia="zh-HK"/>
        </w:rPr>
        <w:t>，</w:t>
      </w:r>
      <w:r w:rsidR="004A6E5F" w:rsidRPr="004D28F9">
        <w:rPr>
          <w:rFonts w:hint="eastAsia"/>
          <w:lang w:eastAsia="zh-HK"/>
        </w:rPr>
        <w:t>於九龍東皇冠假日酒店</w:t>
      </w:r>
      <w:r w:rsidR="00CE6809" w:rsidRPr="004D28F9">
        <w:rPr>
          <w:rFonts w:hint="eastAsia"/>
          <w:lang w:eastAsia="zh-HK"/>
        </w:rPr>
        <w:t>筵開</w:t>
      </w:r>
      <w:r w:rsidR="006A0024" w:rsidRPr="004D28F9">
        <w:rPr>
          <w:rFonts w:hint="eastAsia"/>
          <w:lang w:eastAsia="zh-HK"/>
        </w:rPr>
        <w:t>近五</w:t>
      </w:r>
      <w:r w:rsidR="00CE6809" w:rsidRPr="004D28F9">
        <w:rPr>
          <w:rFonts w:hint="eastAsia"/>
          <w:lang w:eastAsia="zh-HK"/>
        </w:rPr>
        <w:t>十</w:t>
      </w:r>
      <w:r w:rsidR="008A7560" w:rsidRPr="004D28F9">
        <w:rPr>
          <w:rFonts w:hint="eastAsia"/>
          <w:lang w:eastAsia="zh-HK"/>
        </w:rPr>
        <w:t>席，</w:t>
      </w:r>
      <w:r w:rsidR="007742FD" w:rsidRPr="004D28F9">
        <w:rPr>
          <w:rFonts w:hint="eastAsia"/>
          <w:lang w:eastAsia="zh-HK"/>
        </w:rPr>
        <w:t>並</w:t>
      </w:r>
      <w:r w:rsidR="00CE6809" w:rsidRPr="004D28F9">
        <w:rPr>
          <w:rFonts w:hint="eastAsia"/>
          <w:lang w:eastAsia="zh-HK"/>
        </w:rPr>
        <w:t>向</w:t>
      </w:r>
      <w:r w:rsidR="00B42D98" w:rsidRPr="004D28F9">
        <w:rPr>
          <w:rFonts w:hint="eastAsia"/>
        </w:rPr>
        <w:t>逾九百名</w:t>
      </w:r>
      <w:r w:rsidR="00CE6809" w:rsidRPr="004D28F9">
        <w:rPr>
          <w:rFonts w:hint="eastAsia"/>
          <w:lang w:eastAsia="zh-HK"/>
        </w:rPr>
        <w:t>員工頒</w:t>
      </w:r>
      <w:r w:rsidR="00CE6809" w:rsidRPr="004D28F9">
        <w:rPr>
          <w:rFonts w:hint="eastAsia"/>
        </w:rPr>
        <w:t>發</w:t>
      </w:r>
      <w:r w:rsidR="006706CA" w:rsidRPr="004D28F9">
        <w:rPr>
          <w:rFonts w:hint="eastAsia"/>
        </w:rPr>
        <w:t>獎</w:t>
      </w:r>
      <w:r w:rsidR="006706CA" w:rsidRPr="004D28F9">
        <w:rPr>
          <w:rFonts w:hint="eastAsia"/>
          <w:lang w:eastAsia="zh-HK"/>
        </w:rPr>
        <w:t>項</w:t>
      </w:r>
      <w:r w:rsidR="004A6E5F" w:rsidRPr="004D28F9">
        <w:rPr>
          <w:rFonts w:hint="eastAsia"/>
          <w:lang w:eastAsia="zh-HK"/>
        </w:rPr>
        <w:t>，以</w:t>
      </w:r>
      <w:r w:rsidR="00B42D98" w:rsidRPr="004D28F9">
        <w:rPr>
          <w:rFonts w:hint="eastAsia"/>
        </w:rPr>
        <w:t>他們</w:t>
      </w:r>
      <w:r w:rsidR="004A6E5F" w:rsidRPr="004D28F9">
        <w:rPr>
          <w:rFonts w:hint="eastAsia"/>
          <w:lang w:eastAsia="zh-HK"/>
        </w:rPr>
        <w:t>表揚</w:t>
      </w:r>
      <w:r w:rsidR="006706CA" w:rsidRPr="004D28F9">
        <w:rPr>
          <w:rFonts w:hint="eastAsia"/>
          <w:lang w:eastAsia="zh-HK"/>
        </w:rPr>
        <w:t>長</w:t>
      </w:r>
      <w:r w:rsidR="006706CA" w:rsidRPr="004D28F9">
        <w:rPr>
          <w:rFonts w:hint="eastAsia"/>
        </w:rPr>
        <w:t>期</w:t>
      </w:r>
      <w:r w:rsidR="006706CA" w:rsidRPr="004D28F9">
        <w:rPr>
          <w:rFonts w:hint="eastAsia"/>
          <w:lang w:eastAsia="zh-HK"/>
        </w:rPr>
        <w:t>服</w:t>
      </w:r>
      <w:r w:rsidR="006706CA" w:rsidRPr="004D28F9">
        <w:rPr>
          <w:rFonts w:hint="eastAsia"/>
        </w:rPr>
        <w:t>務</w:t>
      </w:r>
      <w:r w:rsidR="006706CA" w:rsidRPr="004D28F9">
        <w:rPr>
          <w:rFonts w:hint="eastAsia"/>
          <w:lang w:eastAsia="zh-HK"/>
        </w:rPr>
        <w:t>公</w:t>
      </w:r>
      <w:r w:rsidR="006706CA" w:rsidRPr="004D28F9">
        <w:rPr>
          <w:rFonts w:hint="eastAsia"/>
        </w:rPr>
        <w:t>司</w:t>
      </w:r>
      <w:r w:rsidR="007742FD" w:rsidRPr="004D28F9">
        <w:rPr>
          <w:rFonts w:hint="eastAsia"/>
        </w:rPr>
        <w:t>及</w:t>
      </w:r>
      <w:r w:rsidR="00B4583C" w:rsidRPr="004D28F9">
        <w:rPr>
          <w:rFonts w:hint="eastAsia"/>
          <w:lang w:eastAsia="zh-HK"/>
        </w:rPr>
        <w:t>表現</w:t>
      </w:r>
      <w:r w:rsidR="004A6E5F" w:rsidRPr="004D28F9">
        <w:rPr>
          <w:rFonts w:hint="eastAsia"/>
          <w:lang w:eastAsia="zh-HK"/>
        </w:rPr>
        <w:t>傑</w:t>
      </w:r>
      <w:r w:rsidR="004A6E5F" w:rsidRPr="004D28F9">
        <w:rPr>
          <w:rFonts w:hint="eastAsia"/>
        </w:rPr>
        <w:t>出</w:t>
      </w:r>
      <w:r w:rsidR="00DF4CAE" w:rsidRPr="004D28F9">
        <w:rPr>
          <w:rFonts w:hint="eastAsia"/>
          <w:lang w:eastAsia="zh-HK"/>
        </w:rPr>
        <w:t>，場面十分熱</w:t>
      </w:r>
      <w:r w:rsidR="00DF4CAE" w:rsidRPr="004D28F9">
        <w:rPr>
          <w:rFonts w:hint="eastAsia"/>
        </w:rPr>
        <w:t>鬧</w:t>
      </w:r>
      <w:r w:rsidR="00E67A27" w:rsidRPr="004D28F9">
        <w:rPr>
          <w:rFonts w:hint="eastAsia"/>
          <w:lang w:eastAsia="zh-HK"/>
        </w:rPr>
        <w:t>。</w:t>
      </w:r>
    </w:p>
    <w:p w14:paraId="0785FE08" w14:textId="77777777" w:rsidR="00DF4CAE" w:rsidRPr="004D28F9" w:rsidRDefault="00DF4CAE" w:rsidP="004D28F9">
      <w:pPr>
        <w:jc w:val="both"/>
      </w:pPr>
    </w:p>
    <w:p w14:paraId="3A6F1F7F" w14:textId="77777777" w:rsidR="007B50FC" w:rsidRPr="004D28F9" w:rsidRDefault="002E03AB" w:rsidP="004D28F9">
      <w:pPr>
        <w:jc w:val="both"/>
      </w:pPr>
      <w:r w:rsidRPr="004D28F9">
        <w:rPr>
          <w:rFonts w:hint="eastAsia"/>
        </w:rPr>
        <w:t>九</w:t>
      </w:r>
      <w:r w:rsidRPr="004D28F9">
        <w:rPr>
          <w:rFonts w:hint="eastAsia"/>
          <w:lang w:eastAsia="zh-HK"/>
        </w:rPr>
        <w:t>巴</w:t>
      </w:r>
      <w:r w:rsidR="00815CEF" w:rsidRPr="004D28F9">
        <w:rPr>
          <w:rFonts w:hint="eastAsia"/>
        </w:rPr>
        <w:t>九</w:t>
      </w:r>
      <w:r w:rsidR="00815CEF" w:rsidRPr="004D28F9">
        <w:rPr>
          <w:rFonts w:hint="eastAsia"/>
          <w:lang w:eastAsia="zh-HK"/>
        </w:rPr>
        <w:t>十年</w:t>
      </w:r>
      <w:r w:rsidRPr="004D28F9">
        <w:rPr>
          <w:rFonts w:hint="eastAsia"/>
          <w:lang w:eastAsia="zh-HK"/>
        </w:rPr>
        <w:t>秉持服</w:t>
      </w:r>
      <w:r w:rsidRPr="004D28F9">
        <w:rPr>
          <w:rFonts w:hint="eastAsia"/>
        </w:rPr>
        <w:t>務</w:t>
      </w:r>
      <w:r w:rsidRPr="004D28F9">
        <w:rPr>
          <w:rFonts w:hint="eastAsia"/>
          <w:lang w:eastAsia="zh-HK"/>
        </w:rPr>
        <w:t>市</w:t>
      </w:r>
      <w:r w:rsidRPr="004D28F9">
        <w:rPr>
          <w:rFonts w:hint="eastAsia"/>
        </w:rPr>
        <w:t>民</w:t>
      </w:r>
      <w:r w:rsidRPr="004D28F9">
        <w:rPr>
          <w:rFonts w:hint="eastAsia"/>
          <w:lang w:eastAsia="zh-HK"/>
        </w:rPr>
        <w:t>的心</w:t>
      </w:r>
      <w:r w:rsidRPr="004D28F9">
        <w:rPr>
          <w:rFonts w:hint="eastAsia"/>
          <w:lang w:eastAsia="zh-HK"/>
        </w:rPr>
        <w:t xml:space="preserve"> </w:t>
      </w:r>
      <w:r w:rsidRPr="004D28F9">
        <w:rPr>
          <w:rFonts w:hint="eastAsia"/>
          <w:lang w:eastAsia="zh-HK"/>
        </w:rPr>
        <w:t>從沒改</w:t>
      </w:r>
      <w:r w:rsidRPr="004D28F9">
        <w:rPr>
          <w:rFonts w:hint="eastAsia"/>
        </w:rPr>
        <w:t>變</w:t>
      </w:r>
    </w:p>
    <w:p w14:paraId="54181384" w14:textId="77777777" w:rsidR="00B4583C" w:rsidRPr="004D28F9" w:rsidRDefault="00B4583C" w:rsidP="004D28F9">
      <w:pPr>
        <w:jc w:val="both"/>
      </w:pPr>
    </w:p>
    <w:p w14:paraId="3AB19AA0" w14:textId="271B0362" w:rsidR="00E800D2" w:rsidRPr="004D28F9" w:rsidRDefault="006D7E8C" w:rsidP="004D28F9">
      <w:pPr>
        <w:jc w:val="both"/>
        <w:rPr>
          <w:lang w:eastAsia="zh-HK"/>
        </w:rPr>
      </w:pPr>
      <w:r w:rsidRPr="004D28F9">
        <w:rPr>
          <w:rFonts w:hint="eastAsia"/>
        </w:rPr>
        <w:t>自一九三三</w:t>
      </w:r>
      <w:r w:rsidR="00B4583C" w:rsidRPr="004D28F9">
        <w:rPr>
          <w:rFonts w:hint="eastAsia"/>
        </w:rPr>
        <w:t>年成立至今，</w:t>
      </w:r>
      <w:r w:rsidRPr="004D28F9">
        <w:rPr>
          <w:rFonts w:hint="eastAsia"/>
        </w:rPr>
        <w:t>九巴</w:t>
      </w:r>
      <w:r w:rsidR="00B4583C" w:rsidRPr="004D28F9">
        <w:rPr>
          <w:rFonts w:hint="eastAsia"/>
        </w:rPr>
        <w:t>一直紥根香港，</w:t>
      </w:r>
      <w:r w:rsidR="00B4583C" w:rsidRPr="004D28F9">
        <w:rPr>
          <w:rFonts w:hint="eastAsia"/>
          <w:lang w:eastAsia="zh-HK"/>
        </w:rPr>
        <w:t>陪伴香</w:t>
      </w:r>
      <w:r w:rsidR="00B4583C" w:rsidRPr="004D28F9">
        <w:rPr>
          <w:rFonts w:hint="eastAsia"/>
        </w:rPr>
        <w:t>港</w:t>
      </w:r>
      <w:r w:rsidR="00B4583C" w:rsidRPr="004D28F9">
        <w:rPr>
          <w:rFonts w:hint="eastAsia"/>
          <w:lang w:eastAsia="zh-HK"/>
        </w:rPr>
        <w:t>人走過</w:t>
      </w:r>
      <w:r w:rsidR="00B4583C" w:rsidRPr="004D28F9">
        <w:rPr>
          <w:rFonts w:hint="eastAsia"/>
        </w:rPr>
        <w:t>九</w:t>
      </w:r>
      <w:r w:rsidR="00B4583C" w:rsidRPr="004D28F9">
        <w:rPr>
          <w:rFonts w:hint="eastAsia"/>
          <w:lang w:eastAsia="zh-HK"/>
        </w:rPr>
        <w:t>十載，</w:t>
      </w:r>
      <w:r w:rsidR="00B4583C" w:rsidRPr="004D28F9">
        <w:rPr>
          <w:rFonts w:hint="eastAsia"/>
        </w:rPr>
        <w:t>見證城市變遷。</w:t>
      </w:r>
      <w:r w:rsidR="008A7560" w:rsidRPr="004D28F9">
        <w:rPr>
          <w:rFonts w:hint="eastAsia"/>
          <w:lang w:eastAsia="zh-HK"/>
        </w:rPr>
        <w:t>主席梁乃鵬博士致</w:t>
      </w:r>
      <w:r w:rsidR="008A7560" w:rsidRPr="004D28F9">
        <w:rPr>
          <w:rFonts w:hint="eastAsia"/>
        </w:rPr>
        <w:t>辭</w:t>
      </w:r>
      <w:r w:rsidR="008A7560" w:rsidRPr="004D28F9">
        <w:rPr>
          <w:rFonts w:hint="eastAsia"/>
          <w:lang w:eastAsia="zh-HK"/>
        </w:rPr>
        <w:t>時，</w:t>
      </w:r>
      <w:r w:rsidR="001D30EF" w:rsidRPr="004D28F9">
        <w:rPr>
          <w:rFonts w:hint="eastAsia"/>
          <w:lang w:eastAsia="zh-HK"/>
        </w:rPr>
        <w:t>代</w:t>
      </w:r>
      <w:r w:rsidR="001D30EF" w:rsidRPr="004D28F9">
        <w:rPr>
          <w:rFonts w:hint="eastAsia"/>
        </w:rPr>
        <w:t>表</w:t>
      </w:r>
      <w:r w:rsidR="001D30EF" w:rsidRPr="004D28F9">
        <w:rPr>
          <w:rFonts w:hint="eastAsia"/>
          <w:lang w:eastAsia="zh-HK"/>
        </w:rPr>
        <w:t>公</w:t>
      </w:r>
      <w:r w:rsidR="001D30EF" w:rsidRPr="004D28F9">
        <w:rPr>
          <w:rFonts w:hint="eastAsia"/>
        </w:rPr>
        <w:t>司</w:t>
      </w:r>
      <w:r w:rsidRPr="004D28F9">
        <w:rPr>
          <w:rFonts w:hint="eastAsia"/>
        </w:rPr>
        <w:t>衷</w:t>
      </w:r>
      <w:r w:rsidRPr="004D28F9">
        <w:rPr>
          <w:rFonts w:hint="eastAsia"/>
          <w:lang w:eastAsia="zh-HK"/>
        </w:rPr>
        <w:t>心感</w:t>
      </w:r>
      <w:r w:rsidRPr="004D28F9">
        <w:rPr>
          <w:rFonts w:hint="eastAsia"/>
        </w:rPr>
        <w:t>謝</w:t>
      </w:r>
      <w:r w:rsidR="001D30EF" w:rsidRPr="004D28F9">
        <w:rPr>
          <w:rFonts w:hint="eastAsia"/>
          <w:lang w:eastAsia="zh-HK"/>
        </w:rPr>
        <w:t>所有現職</w:t>
      </w:r>
      <w:r w:rsidR="001D30EF" w:rsidRPr="004D28F9">
        <w:rPr>
          <w:rFonts w:hint="eastAsia"/>
        </w:rPr>
        <w:t>及</w:t>
      </w:r>
      <w:r w:rsidR="001D30EF" w:rsidRPr="004D28F9">
        <w:rPr>
          <w:rFonts w:hint="eastAsia"/>
          <w:lang w:eastAsia="zh-HK"/>
        </w:rPr>
        <w:t>退</w:t>
      </w:r>
      <w:r w:rsidR="001D30EF" w:rsidRPr="004D28F9">
        <w:rPr>
          <w:rFonts w:hint="eastAsia"/>
        </w:rPr>
        <w:t>休</w:t>
      </w:r>
      <w:r w:rsidR="001D30EF" w:rsidRPr="004D28F9">
        <w:rPr>
          <w:rFonts w:hint="eastAsia"/>
          <w:lang w:eastAsia="zh-HK"/>
        </w:rPr>
        <w:t>的同事</w:t>
      </w:r>
      <w:r w:rsidR="001D30EF" w:rsidRPr="004D28F9">
        <w:rPr>
          <w:rFonts w:hint="eastAsia"/>
        </w:rPr>
        <w:t>齊</w:t>
      </w:r>
      <w:r w:rsidR="00AB1922" w:rsidRPr="004D28F9">
        <w:rPr>
          <w:rFonts w:hint="eastAsia"/>
          <w:lang w:eastAsia="zh-HK"/>
        </w:rPr>
        <w:t>心協力</w:t>
      </w:r>
      <w:r w:rsidR="00B4583C" w:rsidRPr="004D28F9">
        <w:rPr>
          <w:rFonts w:hint="eastAsia"/>
        </w:rPr>
        <w:t>，</w:t>
      </w:r>
      <w:r w:rsidRPr="004D28F9">
        <w:rPr>
          <w:rFonts w:hint="eastAsia"/>
        </w:rPr>
        <w:t>讓</w:t>
      </w:r>
      <w:r w:rsidR="00B4583C" w:rsidRPr="004D28F9">
        <w:rPr>
          <w:rFonts w:hint="eastAsia"/>
        </w:rPr>
        <w:t>九</w:t>
      </w:r>
      <w:r w:rsidR="00B4583C" w:rsidRPr="004D28F9">
        <w:rPr>
          <w:rFonts w:hint="eastAsia"/>
          <w:lang w:eastAsia="zh-HK"/>
        </w:rPr>
        <w:t>巴</w:t>
      </w:r>
      <w:r w:rsidR="001D37E2" w:rsidRPr="004D28F9">
        <w:rPr>
          <w:rFonts w:hint="eastAsia"/>
          <w:lang w:eastAsia="zh-HK"/>
        </w:rPr>
        <w:t>於</w:t>
      </w:r>
      <w:r w:rsidR="001D37E2" w:rsidRPr="004D28F9">
        <w:rPr>
          <w:rFonts w:hint="eastAsia"/>
        </w:rPr>
        <w:t>九</w:t>
      </w:r>
      <w:r w:rsidR="001D37E2" w:rsidRPr="004D28F9">
        <w:rPr>
          <w:rFonts w:hint="eastAsia"/>
          <w:lang w:eastAsia="zh-HK"/>
        </w:rPr>
        <w:t>十年間</w:t>
      </w:r>
      <w:r w:rsidR="001D30EF" w:rsidRPr="004D28F9">
        <w:rPr>
          <w:rFonts w:hint="eastAsia"/>
          <w:lang w:eastAsia="zh-HK"/>
        </w:rPr>
        <w:t>持</w:t>
      </w:r>
      <w:r w:rsidR="001D30EF" w:rsidRPr="004D28F9">
        <w:rPr>
          <w:rFonts w:hint="eastAsia"/>
        </w:rPr>
        <w:t>續</w:t>
      </w:r>
      <w:r w:rsidR="001D30EF" w:rsidRPr="004D28F9">
        <w:rPr>
          <w:rFonts w:hint="eastAsia"/>
          <w:lang w:eastAsia="zh-HK"/>
        </w:rPr>
        <w:t>發</w:t>
      </w:r>
      <w:r w:rsidR="001D30EF" w:rsidRPr="004D28F9">
        <w:rPr>
          <w:rFonts w:hint="eastAsia"/>
        </w:rPr>
        <w:t>展</w:t>
      </w:r>
      <w:r w:rsidR="001D30EF" w:rsidRPr="004D28F9">
        <w:rPr>
          <w:rFonts w:hint="eastAsia"/>
          <w:lang w:eastAsia="zh-HK"/>
        </w:rPr>
        <w:t>進步</w:t>
      </w:r>
      <w:r w:rsidRPr="004D28F9">
        <w:rPr>
          <w:rFonts w:hint="eastAsia"/>
        </w:rPr>
        <w:t>。他提到九巴</w:t>
      </w:r>
      <w:r w:rsidR="00815CEF" w:rsidRPr="004D28F9">
        <w:rPr>
          <w:rFonts w:hint="eastAsia"/>
          <w:lang w:eastAsia="zh-HK"/>
        </w:rPr>
        <w:t>為香</w:t>
      </w:r>
      <w:r w:rsidR="00815CEF" w:rsidRPr="004D28F9">
        <w:rPr>
          <w:rFonts w:hint="eastAsia"/>
        </w:rPr>
        <w:t>港</w:t>
      </w:r>
      <w:r w:rsidR="002E03AB" w:rsidRPr="004D28F9">
        <w:rPr>
          <w:rFonts w:hint="eastAsia"/>
          <w:lang w:eastAsia="zh-HK"/>
        </w:rPr>
        <w:t>提供重要的交通運輸基石</w:t>
      </w:r>
      <w:r w:rsidR="00AB1922" w:rsidRPr="004D28F9">
        <w:rPr>
          <w:rFonts w:hint="eastAsia"/>
          <w:lang w:eastAsia="zh-HK"/>
        </w:rPr>
        <w:t>，</w:t>
      </w:r>
      <w:r w:rsidR="00815CEF" w:rsidRPr="004D28F9">
        <w:rPr>
          <w:rFonts w:hint="eastAsia"/>
          <w:lang w:eastAsia="zh-HK"/>
        </w:rPr>
        <w:t>一直秉持服</w:t>
      </w:r>
      <w:r w:rsidR="00815CEF" w:rsidRPr="004D28F9">
        <w:rPr>
          <w:rFonts w:hint="eastAsia"/>
        </w:rPr>
        <w:t>務</w:t>
      </w:r>
      <w:r w:rsidR="00815CEF" w:rsidRPr="004D28F9">
        <w:rPr>
          <w:rFonts w:hint="eastAsia"/>
          <w:lang w:eastAsia="zh-HK"/>
        </w:rPr>
        <w:t>市</w:t>
      </w:r>
      <w:r w:rsidR="00815CEF" w:rsidRPr="004D28F9">
        <w:rPr>
          <w:rFonts w:hint="eastAsia"/>
        </w:rPr>
        <w:t>民</w:t>
      </w:r>
      <w:r w:rsidR="00815CEF" w:rsidRPr="004D28F9">
        <w:rPr>
          <w:rFonts w:hint="eastAsia"/>
          <w:lang w:eastAsia="zh-HK"/>
        </w:rPr>
        <w:t>的心，默默在背後為香</w:t>
      </w:r>
      <w:r w:rsidR="00815CEF" w:rsidRPr="004D28F9">
        <w:rPr>
          <w:rFonts w:hint="eastAsia"/>
        </w:rPr>
        <w:t>港</w:t>
      </w:r>
      <w:r w:rsidR="00815CEF" w:rsidRPr="004D28F9">
        <w:rPr>
          <w:rFonts w:hint="eastAsia"/>
          <w:lang w:eastAsia="zh-HK"/>
        </w:rPr>
        <w:t>提</w:t>
      </w:r>
      <w:r w:rsidR="00815CEF" w:rsidRPr="004D28F9">
        <w:rPr>
          <w:rFonts w:hint="eastAsia"/>
        </w:rPr>
        <w:t>供</w:t>
      </w:r>
      <w:r w:rsidR="00815CEF" w:rsidRPr="004D28F9">
        <w:rPr>
          <w:rFonts w:hint="eastAsia"/>
          <w:lang w:eastAsia="zh-HK"/>
        </w:rPr>
        <w:t>城</w:t>
      </w:r>
      <w:r w:rsidR="00815CEF" w:rsidRPr="004D28F9">
        <w:rPr>
          <w:rFonts w:hint="eastAsia"/>
        </w:rPr>
        <w:t>市</w:t>
      </w:r>
      <w:r w:rsidR="00815CEF" w:rsidRPr="004D28F9">
        <w:rPr>
          <w:rFonts w:hint="eastAsia"/>
          <w:lang w:eastAsia="zh-HK"/>
        </w:rPr>
        <w:t>發</w:t>
      </w:r>
      <w:r w:rsidR="00815CEF" w:rsidRPr="004D28F9">
        <w:rPr>
          <w:rFonts w:hint="eastAsia"/>
        </w:rPr>
        <w:t>展</w:t>
      </w:r>
      <w:r w:rsidR="00815CEF" w:rsidRPr="004D28F9">
        <w:rPr>
          <w:rFonts w:hint="eastAsia"/>
          <w:lang w:eastAsia="zh-HK"/>
        </w:rPr>
        <w:t>所需</w:t>
      </w:r>
      <w:r w:rsidR="00815CEF" w:rsidRPr="004D28F9">
        <w:rPr>
          <w:rFonts w:hint="eastAsia"/>
        </w:rPr>
        <w:t>要</w:t>
      </w:r>
      <w:r w:rsidR="00815CEF" w:rsidRPr="004D28F9">
        <w:rPr>
          <w:rFonts w:hint="eastAsia"/>
          <w:lang w:eastAsia="zh-HK"/>
        </w:rPr>
        <w:t>的動力，從沒</w:t>
      </w:r>
      <w:r w:rsidR="00815CEF" w:rsidRPr="004D28F9">
        <w:rPr>
          <w:rFonts w:hint="eastAsia"/>
        </w:rPr>
        <w:t>有</w:t>
      </w:r>
      <w:r w:rsidR="00815CEF" w:rsidRPr="004D28F9">
        <w:rPr>
          <w:rFonts w:hint="eastAsia"/>
          <w:lang w:eastAsia="zh-HK"/>
        </w:rPr>
        <w:t>改</w:t>
      </w:r>
      <w:r w:rsidR="00815CEF" w:rsidRPr="004D28F9">
        <w:rPr>
          <w:rFonts w:hint="eastAsia"/>
        </w:rPr>
        <w:t>變</w:t>
      </w:r>
      <w:r w:rsidR="00E67A27" w:rsidRPr="004D28F9">
        <w:rPr>
          <w:rFonts w:hint="eastAsia"/>
          <w:lang w:eastAsia="zh-HK"/>
        </w:rPr>
        <w:t>。</w:t>
      </w:r>
      <w:r w:rsidR="00AB1922" w:rsidRPr="004D28F9">
        <w:rPr>
          <w:rFonts w:hint="eastAsia"/>
          <w:lang w:eastAsia="zh-HK"/>
        </w:rPr>
        <w:t>展望未來，將繼</w:t>
      </w:r>
      <w:r w:rsidR="00AB1922" w:rsidRPr="004D28F9">
        <w:rPr>
          <w:rFonts w:hint="eastAsia"/>
        </w:rPr>
        <w:t>續</w:t>
      </w:r>
      <w:r w:rsidR="00AB1922" w:rsidRPr="004D28F9">
        <w:rPr>
          <w:rFonts w:hint="eastAsia"/>
          <w:lang w:eastAsia="zh-HK"/>
        </w:rPr>
        <w:t>配合政</w:t>
      </w:r>
      <w:r w:rsidR="00AB1922" w:rsidRPr="004D28F9">
        <w:rPr>
          <w:rFonts w:hint="eastAsia"/>
        </w:rPr>
        <w:t>府</w:t>
      </w:r>
      <w:r w:rsidR="00AB1922" w:rsidRPr="004D28F9">
        <w:rPr>
          <w:rFonts w:hint="eastAsia"/>
          <w:lang w:eastAsia="zh-HK"/>
        </w:rPr>
        <w:t>發展北部都會區巴士服務</w:t>
      </w:r>
      <w:r w:rsidR="00AB1922" w:rsidRPr="004D28F9">
        <w:rPr>
          <w:rFonts w:hint="eastAsia"/>
        </w:rPr>
        <w:t>及</w:t>
      </w:r>
      <w:r w:rsidR="00AB1922" w:rsidRPr="004D28F9">
        <w:rPr>
          <w:rFonts w:hint="eastAsia"/>
          <w:lang w:eastAsia="zh-HK"/>
        </w:rPr>
        <w:t>推動跨境交</w:t>
      </w:r>
      <w:r w:rsidR="00AB1922" w:rsidRPr="004D28F9">
        <w:rPr>
          <w:rFonts w:hint="eastAsia"/>
        </w:rPr>
        <w:t>通</w:t>
      </w:r>
      <w:r w:rsidR="00AB1922" w:rsidRPr="004D28F9">
        <w:rPr>
          <w:rFonts w:hint="eastAsia"/>
          <w:lang w:eastAsia="zh-HK"/>
        </w:rPr>
        <w:t>，繼</w:t>
      </w:r>
      <w:r w:rsidR="00AB1922" w:rsidRPr="004D28F9">
        <w:rPr>
          <w:rFonts w:hint="eastAsia"/>
        </w:rPr>
        <w:t>續</w:t>
      </w:r>
      <w:r w:rsidR="00AB1922" w:rsidRPr="004D28F9">
        <w:rPr>
          <w:rFonts w:hint="eastAsia"/>
          <w:lang w:eastAsia="zh-HK"/>
        </w:rPr>
        <w:t>堅</w:t>
      </w:r>
      <w:r w:rsidR="00AB1922" w:rsidRPr="004D28F9">
        <w:rPr>
          <w:rFonts w:hint="eastAsia"/>
        </w:rPr>
        <w:t>持</w:t>
      </w:r>
      <w:r w:rsidR="001D37E2" w:rsidRPr="004D28F9">
        <w:rPr>
          <w:rFonts w:hint="eastAsia"/>
          <w:lang w:eastAsia="zh-HK"/>
        </w:rPr>
        <w:t>「</w:t>
      </w:r>
      <w:r w:rsidR="00AB1922" w:rsidRPr="004D28F9">
        <w:rPr>
          <w:rFonts w:hint="eastAsia"/>
          <w:lang w:eastAsia="zh-HK"/>
        </w:rPr>
        <w:t>以人為本</w:t>
      </w:r>
      <w:r w:rsidR="001D37E2" w:rsidRPr="004D28F9">
        <w:rPr>
          <w:rFonts w:hint="eastAsia"/>
          <w:lang w:eastAsia="zh-HK"/>
        </w:rPr>
        <w:t>」</w:t>
      </w:r>
      <w:r w:rsidR="00AB1922" w:rsidRPr="004D28F9">
        <w:rPr>
          <w:rFonts w:hint="eastAsia"/>
          <w:lang w:eastAsia="zh-HK"/>
        </w:rPr>
        <w:t>，與香</w:t>
      </w:r>
      <w:r w:rsidR="00AB1922" w:rsidRPr="004D28F9">
        <w:rPr>
          <w:rFonts w:hint="eastAsia"/>
        </w:rPr>
        <w:t>港</w:t>
      </w:r>
      <w:r w:rsidR="00E800D2" w:rsidRPr="004D28F9">
        <w:rPr>
          <w:rFonts w:hint="eastAsia"/>
          <w:lang w:eastAsia="zh-HK"/>
        </w:rPr>
        <w:t>同行</w:t>
      </w:r>
      <w:r w:rsidR="00FD581D" w:rsidRPr="004D28F9">
        <w:rPr>
          <w:rFonts w:hint="eastAsia"/>
          <w:lang w:eastAsia="zh-HK"/>
        </w:rPr>
        <w:t>。</w:t>
      </w:r>
      <w:r w:rsidR="00FD581D" w:rsidRPr="004D28F9">
        <w:rPr>
          <w:lang w:eastAsia="zh-HK"/>
        </w:rPr>
        <w:t xml:space="preserve"> </w:t>
      </w:r>
    </w:p>
    <w:p w14:paraId="4A85C6A3" w14:textId="77777777" w:rsidR="00E97006" w:rsidRPr="004D28F9" w:rsidRDefault="00E97006" w:rsidP="004D28F9">
      <w:pPr>
        <w:jc w:val="both"/>
        <w:rPr>
          <w:lang w:eastAsia="zh-HK"/>
        </w:rPr>
      </w:pPr>
    </w:p>
    <w:p w14:paraId="0922453E" w14:textId="177EF3D2" w:rsidR="0039016A" w:rsidRPr="004D28F9" w:rsidRDefault="007B50FC" w:rsidP="004D28F9">
      <w:pPr>
        <w:jc w:val="both"/>
        <w:rPr>
          <w:lang w:eastAsia="zh-HK"/>
        </w:rPr>
      </w:pPr>
      <w:r w:rsidRPr="004D28F9">
        <w:rPr>
          <w:rFonts w:hint="eastAsia"/>
          <w:lang w:eastAsia="zh-HK"/>
        </w:rPr>
        <w:t>運輸及物流局局長林世雄致辭時，分享</w:t>
      </w:r>
      <w:r w:rsidR="00C07172" w:rsidRPr="004D28F9">
        <w:rPr>
          <w:rFonts w:hint="eastAsia"/>
          <w:lang w:eastAsia="zh-HK"/>
        </w:rPr>
        <w:t>自己與九巴的淵源。他指</w:t>
      </w:r>
      <w:r w:rsidR="00273F5D" w:rsidRPr="004D28F9">
        <w:rPr>
          <w:rFonts w:hint="eastAsia"/>
          <w:lang w:eastAsia="zh-HK"/>
        </w:rPr>
        <w:t>，</w:t>
      </w:r>
      <w:r w:rsidR="00C07172" w:rsidRPr="004D28F9">
        <w:rPr>
          <w:rFonts w:hint="eastAsia"/>
          <w:lang w:eastAsia="zh-HK"/>
        </w:rPr>
        <w:t>小時</w:t>
      </w:r>
      <w:r w:rsidR="00C07172" w:rsidRPr="004D28F9">
        <w:rPr>
          <w:rFonts w:hint="eastAsia"/>
        </w:rPr>
        <w:t>候</w:t>
      </w:r>
      <w:r w:rsidR="00C07172" w:rsidRPr="004D28F9">
        <w:rPr>
          <w:rFonts w:hint="eastAsia"/>
          <w:lang w:eastAsia="zh-HK"/>
        </w:rPr>
        <w:t>舅父曾在九巴任職，</w:t>
      </w:r>
      <w:r w:rsidR="006706CA" w:rsidRPr="004D28F9">
        <w:rPr>
          <w:rFonts w:hint="eastAsia"/>
          <w:lang w:eastAsia="zh-HK"/>
        </w:rPr>
        <w:t>第一次坐巴士就是與父母</w:t>
      </w:r>
      <w:r w:rsidR="00C07172" w:rsidRPr="004D28F9">
        <w:rPr>
          <w:rFonts w:hint="eastAsia"/>
          <w:lang w:eastAsia="zh-HK"/>
        </w:rPr>
        <w:t>乘坐九巴由大埔到元朗，</w:t>
      </w:r>
      <w:r w:rsidR="00273F5D" w:rsidRPr="004D28F9">
        <w:rPr>
          <w:rFonts w:hint="eastAsia"/>
          <w:lang w:eastAsia="zh-HK"/>
        </w:rPr>
        <w:t>至今仍</w:t>
      </w:r>
      <w:r w:rsidR="006A0024" w:rsidRPr="004D28F9">
        <w:rPr>
          <w:rFonts w:hint="eastAsia"/>
          <w:lang w:eastAsia="zh-HK"/>
        </w:rPr>
        <w:t>印象</w:t>
      </w:r>
      <w:r w:rsidR="00C07172" w:rsidRPr="004D28F9">
        <w:rPr>
          <w:rFonts w:hint="eastAsia"/>
          <w:lang w:eastAsia="zh-HK"/>
        </w:rPr>
        <w:t>深刻。</w:t>
      </w:r>
      <w:r w:rsidR="00273F5D" w:rsidRPr="004D28F9">
        <w:rPr>
          <w:rFonts w:hint="eastAsia"/>
          <w:lang w:eastAsia="zh-HK"/>
        </w:rPr>
        <w:t>時</w:t>
      </w:r>
      <w:r w:rsidR="006D7E8C" w:rsidRPr="004D28F9">
        <w:rPr>
          <w:rFonts w:hint="eastAsia"/>
        </w:rPr>
        <w:t>至</w:t>
      </w:r>
      <w:r w:rsidR="00273F5D" w:rsidRPr="004D28F9">
        <w:rPr>
          <w:rFonts w:hint="eastAsia"/>
          <w:lang w:eastAsia="zh-HK"/>
        </w:rPr>
        <w:t>今日，</w:t>
      </w:r>
      <w:r w:rsidR="006D7E8C" w:rsidRPr="004D28F9">
        <w:rPr>
          <w:rFonts w:hint="eastAsia"/>
        </w:rPr>
        <w:t>他</w:t>
      </w:r>
      <w:r w:rsidRPr="004D28F9">
        <w:rPr>
          <w:rFonts w:hint="eastAsia"/>
          <w:lang w:eastAsia="zh-HK"/>
        </w:rPr>
        <w:t>經過大埔中心至大埔墟之間的天橋時，經常看到一群年青人</w:t>
      </w:r>
      <w:r w:rsidR="00273F5D" w:rsidRPr="004D28F9">
        <w:rPr>
          <w:rFonts w:hint="eastAsia"/>
          <w:lang w:eastAsia="zh-HK"/>
        </w:rPr>
        <w:t>手持相機拍攝巴士</w:t>
      </w:r>
      <w:r w:rsidRPr="004D28F9">
        <w:rPr>
          <w:rFonts w:hint="eastAsia"/>
          <w:lang w:eastAsia="zh-HK"/>
        </w:rPr>
        <w:t>，</w:t>
      </w:r>
      <w:r w:rsidR="00273F5D" w:rsidRPr="004D28F9">
        <w:rPr>
          <w:rFonts w:hint="eastAsia"/>
          <w:lang w:eastAsia="zh-HK"/>
        </w:rPr>
        <w:t>有感</w:t>
      </w:r>
      <w:r w:rsidR="00273F5D" w:rsidRPr="004D28F9">
        <w:rPr>
          <w:rFonts w:hint="eastAsia"/>
        </w:rPr>
        <w:t>九</w:t>
      </w:r>
      <w:r w:rsidR="00273F5D" w:rsidRPr="004D28F9">
        <w:rPr>
          <w:rFonts w:hint="eastAsia"/>
          <w:lang w:eastAsia="zh-HK"/>
        </w:rPr>
        <w:t>巴</w:t>
      </w:r>
      <w:r w:rsidR="00EA098E" w:rsidRPr="004D28F9">
        <w:rPr>
          <w:rFonts w:hint="eastAsia"/>
          <w:lang w:eastAsia="zh-HK"/>
        </w:rPr>
        <w:t>是</w:t>
      </w:r>
      <w:r w:rsidR="00273F5D" w:rsidRPr="004D28F9">
        <w:rPr>
          <w:rFonts w:hint="eastAsia"/>
          <w:lang w:eastAsia="zh-HK"/>
        </w:rPr>
        <w:t>一間每日接載二百</w:t>
      </w:r>
      <w:r w:rsidR="00273F5D" w:rsidRPr="004D28F9">
        <w:rPr>
          <w:rFonts w:hint="eastAsia"/>
        </w:rPr>
        <w:t>八</w:t>
      </w:r>
      <w:r w:rsidR="00273F5D" w:rsidRPr="004D28F9">
        <w:rPr>
          <w:rFonts w:hint="eastAsia"/>
          <w:lang w:eastAsia="zh-HK"/>
        </w:rPr>
        <w:t>十萬人的</w:t>
      </w:r>
      <w:r w:rsidR="006706CA" w:rsidRPr="004D28F9">
        <w:rPr>
          <w:rFonts w:hint="eastAsia"/>
          <w:lang w:eastAsia="zh-HK"/>
        </w:rPr>
        <w:t>「</w:t>
      </w:r>
      <w:r w:rsidR="00273F5D" w:rsidRPr="004D28F9">
        <w:rPr>
          <w:rFonts w:hint="eastAsia"/>
          <w:lang w:eastAsia="zh-HK"/>
        </w:rPr>
        <w:t>老牌</w:t>
      </w:r>
      <w:r w:rsidR="006706CA" w:rsidRPr="004D28F9">
        <w:rPr>
          <w:rFonts w:hint="eastAsia"/>
          <w:lang w:eastAsia="zh-HK"/>
        </w:rPr>
        <w:t>」</w:t>
      </w:r>
      <w:r w:rsidR="00273F5D" w:rsidRPr="004D28F9">
        <w:rPr>
          <w:rFonts w:hint="eastAsia"/>
          <w:lang w:eastAsia="zh-HK"/>
        </w:rPr>
        <w:t>公</w:t>
      </w:r>
      <w:r w:rsidR="00273F5D" w:rsidRPr="004D28F9">
        <w:rPr>
          <w:rFonts w:hint="eastAsia"/>
        </w:rPr>
        <w:t>司</w:t>
      </w:r>
      <w:r w:rsidR="00273F5D" w:rsidRPr="004D28F9">
        <w:rPr>
          <w:rFonts w:hint="eastAsia"/>
          <w:lang w:eastAsia="zh-HK"/>
        </w:rPr>
        <w:t>，絕</w:t>
      </w:r>
      <w:r w:rsidR="00273F5D" w:rsidRPr="004D28F9">
        <w:rPr>
          <w:rFonts w:hint="eastAsia"/>
        </w:rPr>
        <w:t>對</w:t>
      </w:r>
      <w:r w:rsidR="00273F5D" w:rsidRPr="004D28F9">
        <w:rPr>
          <w:rFonts w:hint="eastAsia"/>
          <w:lang w:eastAsia="zh-HK"/>
        </w:rPr>
        <w:t>有很</w:t>
      </w:r>
      <w:r w:rsidR="00273F5D" w:rsidRPr="004D28F9">
        <w:rPr>
          <w:rFonts w:hint="eastAsia"/>
        </w:rPr>
        <w:t>多</w:t>
      </w:r>
      <w:r w:rsidR="00B85431" w:rsidRPr="004D28F9">
        <w:rPr>
          <w:rFonts w:hint="eastAsia"/>
          <w:lang w:eastAsia="zh-HK"/>
        </w:rPr>
        <w:t>地方</w:t>
      </w:r>
      <w:r w:rsidR="00273F5D" w:rsidRPr="004D28F9">
        <w:rPr>
          <w:rFonts w:hint="eastAsia"/>
          <w:lang w:eastAsia="zh-HK"/>
        </w:rPr>
        <w:t>值得人喜</w:t>
      </w:r>
      <w:r w:rsidR="00273F5D" w:rsidRPr="004D28F9">
        <w:rPr>
          <w:rFonts w:hint="eastAsia"/>
        </w:rPr>
        <w:t>愛</w:t>
      </w:r>
      <w:r w:rsidR="00273F5D" w:rsidRPr="004D28F9">
        <w:rPr>
          <w:rFonts w:hint="eastAsia"/>
          <w:lang w:eastAsia="zh-HK"/>
        </w:rPr>
        <w:t>和鼓</w:t>
      </w:r>
      <w:r w:rsidR="00273F5D" w:rsidRPr="004D28F9">
        <w:rPr>
          <w:rFonts w:hint="eastAsia"/>
        </w:rPr>
        <w:t>掌</w:t>
      </w:r>
      <w:r w:rsidR="00273F5D" w:rsidRPr="004D28F9">
        <w:rPr>
          <w:rFonts w:hint="eastAsia"/>
          <w:lang w:eastAsia="zh-HK"/>
        </w:rPr>
        <w:t>。</w:t>
      </w:r>
      <w:r w:rsidR="0028761A" w:rsidRPr="004D28F9">
        <w:rPr>
          <w:rFonts w:hint="eastAsia"/>
        </w:rPr>
        <w:t>他指</w:t>
      </w:r>
      <w:r w:rsidR="00EA098E" w:rsidRPr="004D28F9">
        <w:rPr>
          <w:rFonts w:hint="eastAsia"/>
          <w:lang w:eastAsia="zh-HK"/>
        </w:rPr>
        <w:t>，</w:t>
      </w:r>
      <w:r w:rsidR="00EA098E" w:rsidRPr="004D28F9">
        <w:rPr>
          <w:rFonts w:hint="eastAsia"/>
        </w:rPr>
        <w:t>九</w:t>
      </w:r>
      <w:r w:rsidR="00EA098E" w:rsidRPr="004D28F9">
        <w:rPr>
          <w:rFonts w:hint="eastAsia"/>
          <w:lang w:eastAsia="zh-HK"/>
        </w:rPr>
        <w:t>巴</w:t>
      </w:r>
      <w:r w:rsidRPr="004D28F9">
        <w:rPr>
          <w:rFonts w:hint="eastAsia"/>
          <w:lang w:eastAsia="zh-HK"/>
        </w:rPr>
        <w:t>與香港</w:t>
      </w:r>
      <w:r w:rsidR="00EA098E" w:rsidRPr="004D28F9">
        <w:rPr>
          <w:rFonts w:hint="eastAsia"/>
          <w:lang w:eastAsia="zh-HK"/>
        </w:rPr>
        <w:t>人並肩奮鬥</w:t>
      </w:r>
      <w:r w:rsidR="0028761A" w:rsidRPr="004D28F9">
        <w:rPr>
          <w:rFonts w:hint="eastAsia"/>
        </w:rPr>
        <w:t>九十年</w:t>
      </w:r>
      <w:r w:rsidR="00EA098E" w:rsidRPr="004D28F9">
        <w:rPr>
          <w:rFonts w:hint="eastAsia"/>
          <w:lang w:eastAsia="zh-HK"/>
        </w:rPr>
        <w:t>，</w:t>
      </w:r>
      <w:r w:rsidR="00273F5D" w:rsidRPr="004D28F9">
        <w:rPr>
          <w:rFonts w:hint="eastAsia"/>
          <w:lang w:eastAsia="zh-HK"/>
        </w:rPr>
        <w:t>在不同情</w:t>
      </w:r>
      <w:r w:rsidR="00273F5D" w:rsidRPr="004D28F9">
        <w:rPr>
          <w:rFonts w:hint="eastAsia"/>
        </w:rPr>
        <w:t>況</w:t>
      </w:r>
      <w:r w:rsidR="00273F5D" w:rsidRPr="004D28F9">
        <w:rPr>
          <w:rFonts w:hint="eastAsia"/>
          <w:lang w:eastAsia="zh-HK"/>
        </w:rPr>
        <w:t>依然緊</w:t>
      </w:r>
      <w:r w:rsidR="00EA098E" w:rsidRPr="004D28F9">
        <w:rPr>
          <w:rFonts w:hint="eastAsia"/>
          <w:lang w:eastAsia="zh-HK"/>
        </w:rPr>
        <w:t>守</w:t>
      </w:r>
      <w:r w:rsidR="00273F5D" w:rsidRPr="004D28F9">
        <w:rPr>
          <w:rFonts w:hint="eastAsia"/>
          <w:lang w:eastAsia="zh-HK"/>
        </w:rPr>
        <w:t>崗位</w:t>
      </w:r>
      <w:r w:rsidR="00EA098E" w:rsidRPr="004D28F9">
        <w:rPr>
          <w:rFonts w:hint="eastAsia"/>
          <w:lang w:eastAsia="zh-HK"/>
        </w:rPr>
        <w:t>，希</w:t>
      </w:r>
      <w:r w:rsidR="00EA098E" w:rsidRPr="004D28F9">
        <w:rPr>
          <w:rFonts w:hint="eastAsia"/>
        </w:rPr>
        <w:t>望九</w:t>
      </w:r>
      <w:r w:rsidR="00EA098E" w:rsidRPr="004D28F9">
        <w:rPr>
          <w:rFonts w:hint="eastAsia"/>
          <w:lang w:eastAsia="zh-HK"/>
        </w:rPr>
        <w:t>巴未來繼續承載市民</w:t>
      </w:r>
      <w:r w:rsidR="0028761A" w:rsidRPr="004D28F9">
        <w:rPr>
          <w:rFonts w:hint="eastAsia"/>
        </w:rPr>
        <w:t>經歷生活的</w:t>
      </w:r>
      <w:r w:rsidR="00EA098E" w:rsidRPr="004D28F9">
        <w:rPr>
          <w:rFonts w:hint="eastAsia"/>
          <w:lang w:eastAsia="zh-HK"/>
        </w:rPr>
        <w:t>每一里路。</w:t>
      </w:r>
    </w:p>
    <w:p w14:paraId="2B7EB469" w14:textId="01AE7AC0" w:rsidR="00CE5AEA" w:rsidRPr="004D28F9" w:rsidRDefault="00CE5AEA" w:rsidP="004D28F9">
      <w:pPr>
        <w:jc w:val="both"/>
      </w:pPr>
    </w:p>
    <w:p w14:paraId="36DBEF32" w14:textId="6A57DBFD" w:rsidR="006D7E8C" w:rsidRPr="004D28F9" w:rsidRDefault="006D7E8C" w:rsidP="004D28F9">
      <w:pPr>
        <w:jc w:val="both"/>
      </w:pPr>
      <w:r w:rsidRPr="004D28F9">
        <w:rPr>
          <w:rFonts w:hint="eastAsia"/>
        </w:rPr>
        <w:t>九</w:t>
      </w:r>
      <w:r w:rsidRPr="004D28F9">
        <w:rPr>
          <w:rFonts w:hint="eastAsia"/>
          <w:lang w:eastAsia="zh-HK"/>
        </w:rPr>
        <w:t>巴發展</w:t>
      </w:r>
      <w:r w:rsidR="006A0024" w:rsidRPr="004D28F9">
        <w:rPr>
          <w:rFonts w:hint="eastAsia"/>
          <w:lang w:eastAsia="zh-HK"/>
        </w:rPr>
        <w:t>盛</w:t>
      </w:r>
      <w:r w:rsidRPr="004D28F9">
        <w:rPr>
          <w:rFonts w:hint="eastAsia"/>
          <w:lang w:eastAsia="zh-HK"/>
        </w:rPr>
        <w:t>載</w:t>
      </w:r>
      <w:r w:rsidRPr="004D28F9">
        <w:rPr>
          <w:rFonts w:hint="eastAsia"/>
        </w:rPr>
        <w:t>多</w:t>
      </w:r>
      <w:r w:rsidRPr="004D28F9">
        <w:rPr>
          <w:rFonts w:hint="eastAsia"/>
          <w:lang w:eastAsia="zh-HK"/>
        </w:rPr>
        <w:t>代人心血</w:t>
      </w:r>
      <w:r w:rsidRPr="004D28F9">
        <w:rPr>
          <w:rFonts w:hint="eastAsia"/>
          <w:lang w:eastAsia="zh-HK"/>
        </w:rPr>
        <w:t xml:space="preserve"> </w:t>
      </w:r>
      <w:r w:rsidR="00DE464D" w:rsidRPr="004D28F9">
        <w:rPr>
          <w:rFonts w:hint="eastAsia"/>
        </w:rPr>
        <w:t>表演抽獎令現場氣氛高漲</w:t>
      </w:r>
    </w:p>
    <w:p w14:paraId="2E741CD8" w14:textId="77777777" w:rsidR="006D7E8C" w:rsidRPr="004D28F9" w:rsidRDefault="006D7E8C" w:rsidP="004D28F9">
      <w:pPr>
        <w:jc w:val="both"/>
      </w:pPr>
    </w:p>
    <w:p w14:paraId="37834F7B" w14:textId="4B7B25B7" w:rsidR="006D7E8C" w:rsidRPr="004D28F9" w:rsidRDefault="006D7E8C" w:rsidP="004D28F9">
      <w:pPr>
        <w:spacing w:line="320" w:lineRule="exact"/>
        <w:jc w:val="both"/>
      </w:pPr>
      <w:r w:rsidRPr="004D28F9">
        <w:rPr>
          <w:rFonts w:hint="eastAsia"/>
          <w:lang w:eastAsia="zh-HK"/>
        </w:rPr>
        <w:t>晚宴以一條</w:t>
      </w:r>
      <w:r w:rsidR="006A0024" w:rsidRPr="004D28F9">
        <w:rPr>
          <w:rFonts w:hint="eastAsia"/>
          <w:lang w:eastAsia="zh-HK"/>
        </w:rPr>
        <w:t>《</w:t>
      </w:r>
      <w:r w:rsidRPr="004D28F9">
        <w:rPr>
          <w:rFonts w:hint="eastAsia"/>
          <w:lang w:eastAsia="zh-HK"/>
        </w:rPr>
        <w:t>九巴</w:t>
      </w:r>
      <w:r w:rsidRPr="004D28F9">
        <w:rPr>
          <w:rFonts w:hint="eastAsia"/>
        </w:rPr>
        <w:t>九</w:t>
      </w:r>
      <w:r w:rsidRPr="004D28F9">
        <w:rPr>
          <w:rFonts w:hint="eastAsia"/>
          <w:lang w:eastAsia="zh-HK"/>
        </w:rPr>
        <w:t>十年轉</w:t>
      </w:r>
      <w:r w:rsidRPr="004D28F9">
        <w:rPr>
          <w:rFonts w:hint="eastAsia"/>
        </w:rPr>
        <w:t>變</w:t>
      </w:r>
      <w:r w:rsidR="006A0024" w:rsidRPr="004D28F9">
        <w:rPr>
          <w:rFonts w:hint="eastAsia"/>
          <w:lang w:eastAsia="zh-HK"/>
        </w:rPr>
        <w:t>》</w:t>
      </w:r>
      <w:r w:rsidRPr="004D28F9">
        <w:rPr>
          <w:rFonts w:hint="eastAsia"/>
          <w:lang w:eastAsia="zh-HK"/>
        </w:rPr>
        <w:t>的影片揭開序幕，</w:t>
      </w:r>
      <w:r w:rsidR="00F54ECA" w:rsidRPr="004D28F9">
        <w:rPr>
          <w:rFonts w:hint="eastAsia"/>
        </w:rPr>
        <w:t>細說九十年來九巴的發展里程和未來發展，另</w:t>
      </w:r>
      <w:r w:rsidRPr="004D28F9">
        <w:rPr>
          <w:rFonts w:hint="eastAsia"/>
          <w:lang w:eastAsia="zh-HK"/>
        </w:rPr>
        <w:t>一條</w:t>
      </w:r>
      <w:r w:rsidR="00F54ECA" w:rsidRPr="004D28F9">
        <w:rPr>
          <w:rFonts w:hint="eastAsia"/>
          <w:lang w:eastAsia="zh-HK"/>
        </w:rPr>
        <w:t>影</w:t>
      </w:r>
      <w:r w:rsidR="00F54ECA" w:rsidRPr="004D28F9">
        <w:rPr>
          <w:rFonts w:hint="eastAsia"/>
        </w:rPr>
        <w:t>片</w:t>
      </w:r>
      <w:r w:rsidR="006A0024" w:rsidRPr="004D28F9">
        <w:rPr>
          <w:rFonts w:hint="eastAsia"/>
          <w:lang w:eastAsia="zh-HK"/>
        </w:rPr>
        <w:t>《</w:t>
      </w:r>
      <w:r w:rsidRPr="004D28F9">
        <w:rPr>
          <w:rFonts w:hint="eastAsia"/>
        </w:rPr>
        <w:t>九</w:t>
      </w:r>
      <w:r w:rsidRPr="004D28F9">
        <w:rPr>
          <w:rFonts w:hint="eastAsia"/>
          <w:lang w:eastAsia="zh-HK"/>
        </w:rPr>
        <w:t>巴尋人記</w:t>
      </w:r>
      <w:r w:rsidR="006A0024" w:rsidRPr="004D28F9">
        <w:rPr>
          <w:rFonts w:hint="eastAsia"/>
          <w:lang w:eastAsia="zh-HK"/>
        </w:rPr>
        <w:t>》</w:t>
      </w:r>
      <w:r w:rsidRPr="004D28F9">
        <w:rPr>
          <w:rFonts w:hint="eastAsia"/>
          <w:lang w:eastAsia="zh-HK"/>
        </w:rPr>
        <w:t>，</w:t>
      </w:r>
      <w:r w:rsidR="0058229E" w:rsidRPr="004D28F9">
        <w:rPr>
          <w:rFonts w:hint="eastAsia"/>
        </w:rPr>
        <w:t>以</w:t>
      </w:r>
      <w:r w:rsidR="0058229E" w:rsidRPr="004D28F9">
        <w:rPr>
          <w:rFonts w:hint="eastAsia"/>
          <w:lang w:eastAsia="zh-HK"/>
        </w:rPr>
        <w:t>四組</w:t>
      </w:r>
      <w:r w:rsidRPr="004D28F9">
        <w:rPr>
          <w:rFonts w:hint="eastAsia"/>
          <w:lang w:eastAsia="zh-HK"/>
        </w:rPr>
        <w:t>九巴人物故事，讓</w:t>
      </w:r>
      <w:r w:rsidR="0058229E" w:rsidRPr="004D28F9">
        <w:rPr>
          <w:rFonts w:hint="eastAsia"/>
        </w:rPr>
        <w:t>一眾來</w:t>
      </w:r>
      <w:r w:rsidRPr="004D28F9">
        <w:rPr>
          <w:rFonts w:hint="eastAsia"/>
        </w:rPr>
        <w:t>賓</w:t>
      </w:r>
      <w:r w:rsidR="0058229E" w:rsidRPr="004D28F9">
        <w:rPr>
          <w:rFonts w:hint="eastAsia"/>
        </w:rPr>
        <w:t>感受「九巴情</w:t>
      </w:r>
      <w:r w:rsidR="0058229E" w:rsidRPr="004D28F9">
        <w:rPr>
          <w:rFonts w:hint="eastAsia"/>
          <w:lang w:eastAsia="zh-HK"/>
        </w:rPr>
        <w:t xml:space="preserve"> </w:t>
      </w:r>
      <w:r w:rsidRPr="004D28F9">
        <w:rPr>
          <w:lang w:eastAsia="zh-HK"/>
        </w:rPr>
        <w:t>90</w:t>
      </w:r>
      <w:r w:rsidR="0058229E" w:rsidRPr="004D28F9">
        <w:rPr>
          <w:rFonts w:hint="eastAsia"/>
        </w:rPr>
        <w:t>載」的真正意義</w:t>
      </w:r>
      <w:r w:rsidRPr="004D28F9">
        <w:rPr>
          <w:rFonts w:hint="eastAsia"/>
          <w:lang w:eastAsia="zh-HK"/>
        </w:rPr>
        <w:t>。</w:t>
      </w:r>
    </w:p>
    <w:p w14:paraId="438CE053" w14:textId="77777777" w:rsidR="006D7E8C" w:rsidRPr="004D28F9" w:rsidRDefault="006D7E8C" w:rsidP="004D28F9">
      <w:pPr>
        <w:spacing w:line="320" w:lineRule="exact"/>
        <w:jc w:val="both"/>
      </w:pPr>
    </w:p>
    <w:p w14:paraId="0E86A44D" w14:textId="3C255634" w:rsidR="00726401" w:rsidRPr="004D28F9" w:rsidRDefault="0058229E" w:rsidP="004D28F9">
      <w:pPr>
        <w:spacing w:line="320" w:lineRule="exact"/>
        <w:jc w:val="both"/>
      </w:pPr>
      <w:r w:rsidRPr="004D28F9">
        <w:rPr>
          <w:rFonts w:hint="eastAsia"/>
        </w:rPr>
        <w:t>除了</w:t>
      </w:r>
      <w:r w:rsidR="00726401" w:rsidRPr="004D28F9">
        <w:rPr>
          <w:rFonts w:hint="eastAsia"/>
        </w:rPr>
        <w:t>精心製作的短片，</w:t>
      </w:r>
      <w:r w:rsidR="00726401" w:rsidRPr="004D28F9">
        <w:rPr>
          <w:rFonts w:hint="eastAsia"/>
          <w:lang w:eastAsia="zh-HK"/>
        </w:rPr>
        <w:t>現場表</w:t>
      </w:r>
      <w:r w:rsidR="006A0024" w:rsidRPr="004D28F9">
        <w:rPr>
          <w:rFonts w:hint="eastAsia"/>
          <w:lang w:eastAsia="zh-HK"/>
        </w:rPr>
        <w:t>演</w:t>
      </w:r>
      <w:r w:rsidR="00726401" w:rsidRPr="004D28F9">
        <w:rPr>
          <w:rFonts w:hint="eastAsia"/>
          <w:lang w:eastAsia="zh-HK"/>
        </w:rPr>
        <w:t>節目</w:t>
      </w:r>
      <w:r w:rsidR="00726401" w:rsidRPr="004D28F9">
        <w:rPr>
          <w:rFonts w:hint="eastAsia"/>
        </w:rPr>
        <w:t>亦</w:t>
      </w:r>
      <w:r w:rsidR="00726401" w:rsidRPr="004D28F9">
        <w:rPr>
          <w:rFonts w:hint="eastAsia"/>
          <w:lang w:eastAsia="zh-HK"/>
        </w:rPr>
        <w:t>十分精彩豐富</w:t>
      </w:r>
      <w:r w:rsidR="00726401" w:rsidRPr="004D28F9">
        <w:rPr>
          <w:rFonts w:hint="eastAsia"/>
        </w:rPr>
        <w:t>。</w:t>
      </w:r>
      <w:r w:rsidR="00726401" w:rsidRPr="004D28F9">
        <w:rPr>
          <w:rFonts w:hint="eastAsia"/>
          <w:lang w:eastAsia="zh-HK"/>
        </w:rPr>
        <w:t>兩名來自</w:t>
      </w:r>
      <w:r w:rsidR="00726401" w:rsidRPr="004D28F9">
        <w:rPr>
          <w:rFonts w:hint="eastAsia"/>
        </w:rPr>
        <w:t>九巴歌唱會的</w:t>
      </w:r>
      <w:r w:rsidR="00726401" w:rsidRPr="004D28F9">
        <w:rPr>
          <w:rFonts w:hint="eastAsia"/>
          <w:lang w:eastAsia="zh-HK"/>
        </w:rPr>
        <w:t>實力唱將羅少玲車長及翁宇軒車長分別獻唱「</w:t>
      </w:r>
      <w:r w:rsidR="00726401" w:rsidRPr="004D28F9">
        <w:rPr>
          <w:lang w:eastAsia="zh-HK"/>
        </w:rPr>
        <w:t>Top of the World</w:t>
      </w:r>
      <w:r w:rsidR="00726401" w:rsidRPr="004D28F9">
        <w:rPr>
          <w:rFonts w:hint="eastAsia"/>
          <w:lang w:eastAsia="zh-HK"/>
        </w:rPr>
        <w:t>」及「月亮代表我的心」，亦邀請到</w:t>
      </w:r>
      <w:r w:rsidR="00726401" w:rsidRPr="004D28F9">
        <w:rPr>
          <w:rFonts w:hint="eastAsia"/>
        </w:rPr>
        <w:t>三</w:t>
      </w:r>
      <w:r w:rsidR="00726401" w:rsidRPr="004D28F9">
        <w:rPr>
          <w:rFonts w:hint="eastAsia"/>
          <w:lang w:eastAsia="zh-HK"/>
        </w:rPr>
        <w:t>位有學習</w:t>
      </w:r>
      <w:r w:rsidR="00726401" w:rsidRPr="004D28F9">
        <w:rPr>
          <w:rFonts w:hint="eastAsia"/>
        </w:rPr>
        <w:t>或</w:t>
      </w:r>
      <w:r w:rsidR="00726401" w:rsidRPr="004D28F9">
        <w:rPr>
          <w:rFonts w:hint="eastAsia"/>
          <w:lang w:eastAsia="zh-HK"/>
        </w:rPr>
        <w:t>身心障礙青年</w:t>
      </w:r>
      <w:r w:rsidR="00726401" w:rsidRPr="004D28F9">
        <w:rPr>
          <w:rFonts w:hint="eastAsia"/>
        </w:rPr>
        <w:t>組</w:t>
      </w:r>
      <w:r w:rsidR="00726401" w:rsidRPr="004D28F9">
        <w:rPr>
          <w:rFonts w:hint="eastAsia"/>
          <w:lang w:eastAsia="zh-HK"/>
        </w:rPr>
        <w:t>成的</w:t>
      </w:r>
      <w:r w:rsidR="00726401" w:rsidRPr="004D28F9">
        <w:rPr>
          <w:lang w:eastAsia="zh-HK"/>
        </w:rPr>
        <w:t>Omega Band</w:t>
      </w:r>
      <w:r w:rsidR="00726401" w:rsidRPr="004D28F9">
        <w:rPr>
          <w:rFonts w:hint="eastAsia"/>
          <w:lang w:eastAsia="zh-HK"/>
        </w:rPr>
        <w:t>樂隊表演「分分鐘需要你」</w:t>
      </w:r>
      <w:r w:rsidR="00726401" w:rsidRPr="004D28F9">
        <w:rPr>
          <w:rFonts w:hint="eastAsia"/>
        </w:rPr>
        <w:t>和</w:t>
      </w:r>
      <w:r w:rsidR="00726401" w:rsidRPr="004D28F9">
        <w:rPr>
          <w:rFonts w:hint="eastAsia"/>
          <w:lang w:eastAsia="zh-HK"/>
        </w:rPr>
        <w:t>「友共情」</w:t>
      </w:r>
      <w:r w:rsidR="00726401" w:rsidRPr="004D28F9">
        <w:rPr>
          <w:rFonts w:hint="eastAsia"/>
        </w:rPr>
        <w:t>，</w:t>
      </w:r>
      <w:r w:rsidR="00726401" w:rsidRPr="004D28F9">
        <w:rPr>
          <w:rFonts w:hint="eastAsia"/>
          <w:lang w:eastAsia="zh-HK"/>
        </w:rPr>
        <w:t>晚</w:t>
      </w:r>
      <w:r w:rsidR="00726401" w:rsidRPr="004D28F9">
        <w:rPr>
          <w:rFonts w:hint="eastAsia"/>
        </w:rPr>
        <w:t>宴的</w:t>
      </w:r>
      <w:r w:rsidR="00726401" w:rsidRPr="004D28F9">
        <w:rPr>
          <w:rFonts w:hint="eastAsia"/>
          <w:lang w:eastAsia="zh-HK"/>
        </w:rPr>
        <w:t>有獎問答</w:t>
      </w:r>
      <w:r w:rsidR="00726401" w:rsidRPr="004D28F9">
        <w:rPr>
          <w:rFonts w:hint="eastAsia"/>
        </w:rPr>
        <w:t>及</w:t>
      </w:r>
      <w:r w:rsidR="00726401" w:rsidRPr="004D28F9">
        <w:rPr>
          <w:rFonts w:hint="eastAsia"/>
          <w:lang w:eastAsia="zh-HK"/>
        </w:rPr>
        <w:t>大抽</w:t>
      </w:r>
      <w:r w:rsidR="00726401" w:rsidRPr="004D28F9">
        <w:rPr>
          <w:rFonts w:hint="eastAsia"/>
        </w:rPr>
        <w:t>獎</w:t>
      </w:r>
      <w:r w:rsidR="00726401" w:rsidRPr="004D28F9">
        <w:rPr>
          <w:rFonts w:hint="eastAsia"/>
          <w:lang w:eastAsia="zh-HK"/>
        </w:rPr>
        <w:t>環節</w:t>
      </w:r>
      <w:r w:rsidR="00726401" w:rsidRPr="004D28F9">
        <w:rPr>
          <w:rFonts w:hint="eastAsia"/>
        </w:rPr>
        <w:t>更是將</w:t>
      </w:r>
      <w:r w:rsidR="00726401" w:rsidRPr="004D28F9">
        <w:rPr>
          <w:rFonts w:hint="eastAsia"/>
          <w:lang w:eastAsia="zh-HK"/>
        </w:rPr>
        <w:t>現場氣氛</w:t>
      </w:r>
      <w:r w:rsidR="00726401" w:rsidRPr="004D28F9">
        <w:rPr>
          <w:rFonts w:hint="eastAsia"/>
        </w:rPr>
        <w:t>推至最</w:t>
      </w:r>
      <w:r w:rsidR="00726401" w:rsidRPr="004D28F9">
        <w:rPr>
          <w:rFonts w:hint="eastAsia"/>
          <w:lang w:eastAsia="zh-HK"/>
        </w:rPr>
        <w:t>高</w:t>
      </w:r>
      <w:r w:rsidR="00726401" w:rsidRPr="004D28F9">
        <w:rPr>
          <w:rFonts w:hint="eastAsia"/>
        </w:rPr>
        <w:t>潮！</w:t>
      </w:r>
    </w:p>
    <w:p w14:paraId="5E59D0C6" w14:textId="77777777" w:rsidR="00DE464D" w:rsidRPr="004D28F9" w:rsidRDefault="00DE464D" w:rsidP="004D28F9">
      <w:pPr>
        <w:spacing w:line="320" w:lineRule="exact"/>
        <w:jc w:val="both"/>
        <w:rPr>
          <w:lang w:eastAsia="zh-HK"/>
        </w:rPr>
      </w:pPr>
    </w:p>
    <w:p w14:paraId="5D4F2E26" w14:textId="77777777" w:rsidR="00DE464D" w:rsidRPr="004D28F9" w:rsidRDefault="00DE464D" w:rsidP="004D28F9">
      <w:pPr>
        <w:jc w:val="both"/>
        <w:rPr>
          <w:lang w:eastAsia="zh-HK"/>
        </w:rPr>
      </w:pPr>
      <w:r w:rsidRPr="004D28F9">
        <w:rPr>
          <w:rFonts w:hint="eastAsia"/>
        </w:rPr>
        <w:t>逾千名員工獲獎</w:t>
      </w:r>
      <w:r w:rsidRPr="004D28F9">
        <w:rPr>
          <w:rFonts w:hint="eastAsia"/>
          <w:lang w:eastAsia="zh-HK"/>
        </w:rPr>
        <w:t xml:space="preserve"> </w:t>
      </w:r>
      <w:r w:rsidRPr="004D28F9">
        <w:rPr>
          <w:rFonts w:hint="eastAsia"/>
        </w:rPr>
        <w:t>眾董事亦獲表揚貢獻</w:t>
      </w:r>
    </w:p>
    <w:p w14:paraId="41AA5906" w14:textId="77777777" w:rsidR="00DE464D" w:rsidRPr="004D28F9" w:rsidRDefault="00DE464D" w:rsidP="004D28F9">
      <w:pPr>
        <w:jc w:val="both"/>
        <w:rPr>
          <w:lang w:eastAsia="zh-HK"/>
        </w:rPr>
      </w:pPr>
    </w:p>
    <w:p w14:paraId="3F260044" w14:textId="1E0F94F0" w:rsidR="006D7E8C" w:rsidRPr="004D28F9" w:rsidRDefault="0058229E" w:rsidP="004D28F9">
      <w:pPr>
        <w:jc w:val="both"/>
        <w:rPr>
          <w:lang w:eastAsia="zh-HK"/>
        </w:rPr>
      </w:pPr>
      <w:r w:rsidRPr="004D28F9">
        <w:rPr>
          <w:rFonts w:hint="eastAsia"/>
          <w:lang w:eastAsia="zh-HK"/>
        </w:rPr>
        <w:t>為答</w:t>
      </w:r>
      <w:r w:rsidRPr="004D28F9">
        <w:rPr>
          <w:rFonts w:hint="eastAsia"/>
        </w:rPr>
        <w:t>謝</w:t>
      </w:r>
      <w:r w:rsidRPr="004D28F9">
        <w:rPr>
          <w:rFonts w:hint="eastAsia"/>
          <w:lang w:eastAsia="zh-HK"/>
        </w:rPr>
        <w:t>員工</w:t>
      </w:r>
      <w:r w:rsidRPr="004D28F9">
        <w:rPr>
          <w:rFonts w:hint="eastAsia"/>
        </w:rPr>
        <w:t>多</w:t>
      </w:r>
      <w:r w:rsidRPr="004D28F9">
        <w:rPr>
          <w:rFonts w:hint="eastAsia"/>
          <w:lang w:eastAsia="zh-HK"/>
        </w:rPr>
        <w:t>年來堅守崗位，克盡已職</w:t>
      </w:r>
      <w:r w:rsidR="006D7E8C" w:rsidRPr="004D28F9">
        <w:rPr>
          <w:rFonts w:hint="eastAsia"/>
          <w:lang w:eastAsia="zh-HK"/>
        </w:rPr>
        <w:t>，</w:t>
      </w:r>
      <w:r w:rsidR="00726401" w:rsidRPr="004D28F9">
        <w:rPr>
          <w:rFonts w:hint="eastAsia"/>
        </w:rPr>
        <w:t>九巴亦趁著晚宴邀請一眾</w:t>
      </w:r>
      <w:r w:rsidR="006D7E8C" w:rsidRPr="004D28F9">
        <w:rPr>
          <w:rFonts w:hint="eastAsia"/>
          <w:lang w:eastAsia="zh-HK"/>
        </w:rPr>
        <w:t>董事和管理層分</w:t>
      </w:r>
      <w:r w:rsidR="006D7E8C" w:rsidRPr="004D28F9">
        <w:rPr>
          <w:rFonts w:hint="eastAsia"/>
        </w:rPr>
        <w:t>別</w:t>
      </w:r>
      <w:r w:rsidR="006D7E8C" w:rsidRPr="004D28F9">
        <w:rPr>
          <w:rFonts w:hint="eastAsia"/>
          <w:lang w:eastAsia="zh-HK"/>
        </w:rPr>
        <w:t>向員工頒發</w:t>
      </w:r>
      <w:r w:rsidR="00726401" w:rsidRPr="004D28F9">
        <w:rPr>
          <w:rFonts w:hint="eastAsia"/>
          <w:lang w:eastAsia="zh-HK"/>
        </w:rPr>
        <w:t>「長期服</w:t>
      </w:r>
      <w:r w:rsidR="00726401" w:rsidRPr="004D28F9">
        <w:rPr>
          <w:rFonts w:hint="eastAsia"/>
        </w:rPr>
        <w:t>務</w:t>
      </w:r>
      <w:r w:rsidR="00726401" w:rsidRPr="004D28F9">
        <w:rPr>
          <w:rFonts w:hint="eastAsia"/>
          <w:lang w:eastAsia="zh-HK"/>
        </w:rPr>
        <w:t>獎」、「星級車長」，以</w:t>
      </w:r>
      <w:r w:rsidR="00726401" w:rsidRPr="004D28F9">
        <w:rPr>
          <w:rFonts w:hint="eastAsia"/>
        </w:rPr>
        <w:t>及</w:t>
      </w:r>
      <w:r w:rsidR="00726401" w:rsidRPr="004D28F9">
        <w:rPr>
          <w:rFonts w:hint="eastAsia"/>
          <w:lang w:eastAsia="zh-HK"/>
        </w:rPr>
        <w:t>「傑出之星」等</w:t>
      </w:r>
      <w:r w:rsidR="006D7E8C" w:rsidRPr="004D28F9">
        <w:rPr>
          <w:rFonts w:hint="eastAsia"/>
          <w:lang w:eastAsia="zh-HK"/>
        </w:rPr>
        <w:t>獎項。今年</w:t>
      </w:r>
      <w:r w:rsidRPr="004D28F9">
        <w:rPr>
          <w:rFonts w:hint="eastAsia"/>
        </w:rPr>
        <w:lastRenderedPageBreak/>
        <w:t>有五百六十六</w:t>
      </w:r>
      <w:r w:rsidR="00726401" w:rsidRPr="004D28F9">
        <w:rPr>
          <w:rFonts w:hint="eastAsia"/>
        </w:rPr>
        <w:t>位同事</w:t>
      </w:r>
      <w:r w:rsidR="006D7E8C" w:rsidRPr="004D28F9">
        <w:rPr>
          <w:rFonts w:hint="eastAsia"/>
          <w:lang w:eastAsia="zh-HK"/>
        </w:rPr>
        <w:t>獲長</w:t>
      </w:r>
      <w:r w:rsidR="006D7E8C" w:rsidRPr="004D28F9">
        <w:rPr>
          <w:rFonts w:hint="eastAsia"/>
        </w:rPr>
        <w:t>期</w:t>
      </w:r>
      <w:r w:rsidR="006D7E8C" w:rsidRPr="004D28F9">
        <w:rPr>
          <w:rFonts w:hint="eastAsia"/>
          <w:lang w:eastAsia="zh-HK"/>
        </w:rPr>
        <w:t>服</w:t>
      </w:r>
      <w:r w:rsidR="006D7E8C" w:rsidRPr="004D28F9">
        <w:rPr>
          <w:rFonts w:hint="eastAsia"/>
        </w:rPr>
        <w:t>務</w:t>
      </w:r>
      <w:r w:rsidR="006D7E8C" w:rsidRPr="004D28F9">
        <w:rPr>
          <w:rFonts w:hint="eastAsia"/>
          <w:lang w:eastAsia="zh-HK"/>
        </w:rPr>
        <w:t>獎</w:t>
      </w:r>
      <w:r w:rsidR="00726401" w:rsidRPr="004D28F9">
        <w:rPr>
          <w:rFonts w:hint="eastAsia"/>
        </w:rPr>
        <w:t>，另外有三百一十位</w:t>
      </w:r>
      <w:r w:rsidR="00726401" w:rsidRPr="004D28F9">
        <w:rPr>
          <w:rFonts w:hint="eastAsia"/>
          <w:lang w:eastAsia="zh-HK"/>
        </w:rPr>
        <w:t>安</w:t>
      </w:r>
      <w:r w:rsidR="00726401" w:rsidRPr="004D28F9">
        <w:rPr>
          <w:rFonts w:hint="eastAsia"/>
        </w:rPr>
        <w:t>全</w:t>
      </w:r>
      <w:r w:rsidR="00726401" w:rsidRPr="004D28F9">
        <w:rPr>
          <w:rFonts w:hint="eastAsia"/>
          <w:lang w:eastAsia="zh-HK"/>
        </w:rPr>
        <w:t>駕</w:t>
      </w:r>
      <w:r w:rsidR="00726401" w:rsidRPr="004D28F9">
        <w:rPr>
          <w:rFonts w:hint="eastAsia"/>
        </w:rPr>
        <w:t>駛及服務態度良好的車長</w:t>
      </w:r>
      <w:r w:rsidR="006D7E8C" w:rsidRPr="004D28F9">
        <w:rPr>
          <w:rFonts w:hint="eastAsia"/>
          <w:lang w:eastAsia="zh-HK"/>
        </w:rPr>
        <w:t>獲</w:t>
      </w:r>
      <w:r w:rsidR="00726401" w:rsidRPr="004D28F9">
        <w:rPr>
          <w:rFonts w:hint="eastAsia"/>
        </w:rPr>
        <w:t>頒發</w:t>
      </w:r>
      <w:r w:rsidR="006D7E8C" w:rsidRPr="004D28F9">
        <w:rPr>
          <w:rFonts w:hint="eastAsia"/>
          <w:lang w:eastAsia="zh-HK"/>
        </w:rPr>
        <w:t>「星級車長」，</w:t>
      </w:r>
      <w:r w:rsidR="00726401" w:rsidRPr="004D28F9">
        <w:rPr>
          <w:rFonts w:hint="eastAsia"/>
        </w:rPr>
        <w:t>至於用以表揚</w:t>
      </w:r>
      <w:r w:rsidR="00DE464D" w:rsidRPr="004D28F9">
        <w:rPr>
          <w:rFonts w:hint="eastAsia"/>
          <w:lang w:eastAsia="zh-HK"/>
        </w:rPr>
        <w:t>各部門</w:t>
      </w:r>
      <w:r w:rsidR="006A0024" w:rsidRPr="004D28F9">
        <w:rPr>
          <w:rFonts w:hint="eastAsia"/>
          <w:lang w:eastAsia="zh-HK"/>
        </w:rPr>
        <w:t>員工</w:t>
      </w:r>
      <w:r w:rsidR="00DE464D" w:rsidRPr="004D28F9">
        <w:rPr>
          <w:rFonts w:hint="eastAsia"/>
          <w:lang w:eastAsia="zh-HK"/>
        </w:rPr>
        <w:t>表現傑</w:t>
      </w:r>
      <w:r w:rsidR="00DE464D" w:rsidRPr="004D28F9">
        <w:rPr>
          <w:rFonts w:hint="eastAsia"/>
        </w:rPr>
        <w:t>出的</w:t>
      </w:r>
      <w:r w:rsidR="006D7E8C" w:rsidRPr="004D28F9">
        <w:rPr>
          <w:rFonts w:hint="eastAsia"/>
          <w:lang w:eastAsia="zh-HK"/>
        </w:rPr>
        <w:t>「傑出之星」</w:t>
      </w:r>
      <w:r w:rsidR="006A0024" w:rsidRPr="004D28F9">
        <w:rPr>
          <w:rFonts w:hint="eastAsia"/>
          <w:lang w:eastAsia="zh-HK"/>
        </w:rPr>
        <w:t>則</w:t>
      </w:r>
      <w:r w:rsidR="006D7E8C" w:rsidRPr="004D28F9">
        <w:rPr>
          <w:rFonts w:hint="eastAsia"/>
          <w:lang w:eastAsia="zh-HK"/>
        </w:rPr>
        <w:t>有</w:t>
      </w:r>
      <w:r w:rsidR="00DE464D" w:rsidRPr="004D28F9">
        <w:rPr>
          <w:rFonts w:hint="eastAsia"/>
        </w:rPr>
        <w:t>四十九</w:t>
      </w:r>
      <w:r w:rsidR="006D7E8C" w:rsidRPr="004D28F9">
        <w:rPr>
          <w:rFonts w:hint="eastAsia"/>
          <w:lang w:eastAsia="zh-HK"/>
        </w:rPr>
        <w:t>位</w:t>
      </w:r>
      <w:r w:rsidR="006A0024" w:rsidRPr="004D28F9">
        <w:rPr>
          <w:rFonts w:hint="eastAsia"/>
          <w:lang w:eastAsia="zh-HK"/>
        </w:rPr>
        <w:t>員工獲獎</w:t>
      </w:r>
      <w:r w:rsidR="006D7E8C" w:rsidRPr="004D28F9">
        <w:rPr>
          <w:rFonts w:hint="eastAsia"/>
          <w:lang w:eastAsia="zh-HK"/>
        </w:rPr>
        <w:t>。</w:t>
      </w:r>
    </w:p>
    <w:p w14:paraId="2FE4F650" w14:textId="77777777" w:rsidR="006D7E8C" w:rsidRPr="004D28F9" w:rsidRDefault="006D7E8C" w:rsidP="004D28F9">
      <w:pPr>
        <w:jc w:val="both"/>
        <w:rPr>
          <w:lang w:eastAsia="zh-HK"/>
        </w:rPr>
      </w:pPr>
    </w:p>
    <w:p w14:paraId="4FE3C488" w14:textId="471BC598" w:rsidR="006D7E8C" w:rsidRPr="004D28F9" w:rsidRDefault="00DE464D" w:rsidP="004D28F9">
      <w:pPr>
        <w:jc w:val="both"/>
        <w:rPr>
          <w:lang w:eastAsia="zh-HK"/>
        </w:rPr>
      </w:pPr>
      <w:r w:rsidRPr="004D28F9">
        <w:rPr>
          <w:rFonts w:hint="eastAsia"/>
        </w:rPr>
        <w:t>除了員工，九</w:t>
      </w:r>
      <w:r w:rsidRPr="004D28F9">
        <w:rPr>
          <w:rFonts w:hint="eastAsia"/>
          <w:lang w:eastAsia="zh-HK"/>
        </w:rPr>
        <w:t>巴</w:t>
      </w:r>
      <w:r w:rsidRPr="004D28F9">
        <w:rPr>
          <w:rFonts w:hint="eastAsia"/>
        </w:rPr>
        <w:t>董事會成員</w:t>
      </w:r>
      <w:r w:rsidR="006A0024" w:rsidRPr="004D28F9">
        <w:rPr>
          <w:rFonts w:hint="eastAsia"/>
        </w:rPr>
        <w:t>對</w:t>
      </w:r>
      <w:r w:rsidRPr="004D28F9">
        <w:rPr>
          <w:rFonts w:hint="eastAsia"/>
        </w:rPr>
        <w:t>公司九</w:t>
      </w:r>
      <w:r w:rsidRPr="004D28F9">
        <w:rPr>
          <w:rFonts w:hint="eastAsia"/>
          <w:lang w:eastAsia="zh-HK"/>
        </w:rPr>
        <w:t>十年</w:t>
      </w:r>
      <w:r w:rsidRPr="004D28F9">
        <w:rPr>
          <w:rFonts w:hint="eastAsia"/>
        </w:rPr>
        <w:t>來的輝煌成就亦功不可沒</w:t>
      </w:r>
      <w:r w:rsidRPr="004D28F9">
        <w:rPr>
          <w:rFonts w:hint="eastAsia"/>
          <w:lang w:eastAsia="zh-HK"/>
        </w:rPr>
        <w:t>，其中主席梁乃鵬博士</w:t>
      </w:r>
      <w:r w:rsidRPr="004D28F9">
        <w:rPr>
          <w:rFonts w:hint="eastAsia"/>
        </w:rPr>
        <w:t>更已</w:t>
      </w:r>
      <w:r w:rsidRPr="004D28F9">
        <w:rPr>
          <w:rFonts w:hint="eastAsia"/>
          <w:lang w:eastAsia="zh-HK"/>
        </w:rPr>
        <w:t>服務</w:t>
      </w:r>
      <w:r w:rsidRPr="004D28F9">
        <w:rPr>
          <w:rFonts w:hint="eastAsia"/>
        </w:rPr>
        <w:t>九</w:t>
      </w:r>
      <w:r w:rsidRPr="004D28F9">
        <w:rPr>
          <w:rFonts w:hint="eastAsia"/>
          <w:lang w:eastAsia="zh-HK"/>
        </w:rPr>
        <w:t>巴</w:t>
      </w:r>
      <w:r w:rsidRPr="004D28F9">
        <w:rPr>
          <w:rFonts w:hint="eastAsia"/>
        </w:rPr>
        <w:t>逾</w:t>
      </w:r>
      <w:r w:rsidRPr="004D28F9">
        <w:rPr>
          <w:rFonts w:hint="eastAsia"/>
          <w:lang w:eastAsia="zh-HK"/>
        </w:rPr>
        <w:t>廿三年，</w:t>
      </w:r>
      <w:r w:rsidRPr="004D28F9">
        <w:rPr>
          <w:rFonts w:hint="eastAsia"/>
        </w:rPr>
        <w:t>大會</w:t>
      </w:r>
      <w:r w:rsidRPr="004D28F9">
        <w:rPr>
          <w:rFonts w:hint="eastAsia"/>
          <w:lang w:eastAsia="zh-HK"/>
        </w:rPr>
        <w:t>特</w:t>
      </w:r>
      <w:r w:rsidRPr="004D28F9">
        <w:rPr>
          <w:rFonts w:hint="eastAsia"/>
        </w:rPr>
        <w:t>別</w:t>
      </w:r>
      <w:r w:rsidRPr="004D28F9">
        <w:rPr>
          <w:rFonts w:hint="eastAsia"/>
          <w:lang w:eastAsia="zh-HK"/>
        </w:rPr>
        <w:t>邀請運輸及物流局局長林世雄向</w:t>
      </w:r>
      <w:r w:rsidRPr="004D28F9">
        <w:rPr>
          <w:rFonts w:hint="eastAsia"/>
        </w:rPr>
        <w:t>他</w:t>
      </w:r>
      <w:r w:rsidRPr="004D28F9">
        <w:rPr>
          <w:rFonts w:hint="eastAsia"/>
          <w:lang w:eastAsia="zh-HK"/>
        </w:rPr>
        <w:t>頒發「</w:t>
      </w:r>
      <w:r w:rsidRPr="004D28F9">
        <w:rPr>
          <w:rFonts w:hint="eastAsia"/>
        </w:rPr>
        <w:t>九</w:t>
      </w:r>
      <w:r w:rsidRPr="004D28F9">
        <w:rPr>
          <w:rFonts w:hint="eastAsia"/>
          <w:lang w:eastAsia="zh-HK"/>
        </w:rPr>
        <w:t>十周年榮</w:t>
      </w:r>
      <w:r w:rsidRPr="004D28F9">
        <w:rPr>
          <w:rFonts w:hint="eastAsia"/>
        </w:rPr>
        <w:t>譽</w:t>
      </w:r>
      <w:r w:rsidRPr="004D28F9">
        <w:rPr>
          <w:rFonts w:hint="eastAsia"/>
          <w:lang w:eastAsia="zh-HK"/>
        </w:rPr>
        <w:t>大獎」</w:t>
      </w:r>
      <w:r w:rsidRPr="004D28F9">
        <w:rPr>
          <w:rFonts w:hint="eastAsia"/>
        </w:rPr>
        <w:t>，各董事會成員亦獲頒「九巴情</w:t>
      </w:r>
      <w:r w:rsidRPr="004D28F9">
        <w:rPr>
          <w:rFonts w:hint="eastAsia"/>
        </w:rPr>
        <w:t>90</w:t>
      </w:r>
      <w:r w:rsidRPr="004D28F9">
        <w:rPr>
          <w:rFonts w:hint="eastAsia"/>
        </w:rPr>
        <w:t>載大獎」，</w:t>
      </w:r>
      <w:r w:rsidRPr="004D28F9">
        <w:rPr>
          <w:rFonts w:hint="eastAsia"/>
          <w:lang w:eastAsia="zh-HK"/>
        </w:rPr>
        <w:t>表揚</w:t>
      </w:r>
      <w:r w:rsidRPr="004D28F9">
        <w:rPr>
          <w:rFonts w:hint="eastAsia"/>
        </w:rPr>
        <w:t>及答謝他們一直以來對九巴業務發展</w:t>
      </w:r>
      <w:r w:rsidRPr="004D28F9">
        <w:rPr>
          <w:rFonts w:hint="eastAsia"/>
          <w:lang w:eastAsia="zh-HK"/>
        </w:rPr>
        <w:t>的</w:t>
      </w:r>
      <w:r w:rsidRPr="004D28F9">
        <w:rPr>
          <w:rFonts w:hint="eastAsia"/>
        </w:rPr>
        <w:t>貢獻，及對所有同事</w:t>
      </w:r>
      <w:r w:rsidRPr="004D28F9">
        <w:rPr>
          <w:rFonts w:hint="eastAsia"/>
          <w:lang w:eastAsia="zh-HK"/>
        </w:rPr>
        <w:t>的</w:t>
      </w:r>
      <w:r w:rsidRPr="004D28F9">
        <w:rPr>
          <w:rFonts w:hint="eastAsia"/>
        </w:rPr>
        <w:t>支持</w:t>
      </w:r>
      <w:r w:rsidRPr="004D28F9">
        <w:rPr>
          <w:rFonts w:hint="eastAsia"/>
          <w:lang w:eastAsia="zh-HK"/>
        </w:rPr>
        <w:t>與信任。</w:t>
      </w:r>
    </w:p>
    <w:p w14:paraId="6FF771A4" w14:textId="77777777" w:rsidR="006D7E8C" w:rsidRPr="004D28F9" w:rsidRDefault="006D7E8C" w:rsidP="004D28F9">
      <w:pPr>
        <w:jc w:val="both"/>
        <w:rPr>
          <w:lang w:eastAsia="zh-HK"/>
        </w:rPr>
      </w:pPr>
    </w:p>
    <w:p w14:paraId="3E876BCC" w14:textId="77777777" w:rsidR="008A7560" w:rsidRPr="004D28F9" w:rsidRDefault="008A7560" w:rsidP="004D28F9">
      <w:pPr>
        <w:jc w:val="both"/>
      </w:pPr>
      <w:r w:rsidRPr="004D28F9">
        <w:rPr>
          <w:rFonts w:hint="eastAsia"/>
          <w:lang w:eastAsia="zh-HK"/>
        </w:rPr>
        <w:t>獲獎員工分享</w:t>
      </w:r>
    </w:p>
    <w:p w14:paraId="6C3F513D" w14:textId="77777777" w:rsidR="008A7560" w:rsidRPr="004D28F9" w:rsidRDefault="008A7560" w:rsidP="004D28F9">
      <w:pPr>
        <w:jc w:val="both"/>
      </w:pPr>
    </w:p>
    <w:p w14:paraId="67438BA1" w14:textId="11C23ED2" w:rsidR="000439DE" w:rsidRPr="004D28F9" w:rsidRDefault="00676EBE" w:rsidP="004D28F9">
      <w:pPr>
        <w:jc w:val="both"/>
      </w:pPr>
      <w:r w:rsidRPr="004D28F9">
        <w:rPr>
          <w:rFonts w:hint="eastAsia"/>
        </w:rPr>
        <w:t>三十</w:t>
      </w:r>
      <w:r w:rsidR="008C33B1" w:rsidRPr="004D28F9">
        <w:rPr>
          <w:rFonts w:hint="eastAsia"/>
          <w:lang w:eastAsia="zh-HK"/>
        </w:rPr>
        <w:t>年星級車長、</w:t>
      </w:r>
      <w:r w:rsidRPr="004D28F9">
        <w:rPr>
          <w:rFonts w:hint="eastAsia"/>
        </w:rPr>
        <w:t>三十</w:t>
      </w:r>
      <w:r w:rsidR="008C33B1" w:rsidRPr="004D28F9">
        <w:rPr>
          <w:rFonts w:hint="eastAsia"/>
          <w:lang w:eastAsia="zh-HK"/>
        </w:rPr>
        <w:t>年長</w:t>
      </w:r>
      <w:r w:rsidR="008C33B1" w:rsidRPr="004D28F9">
        <w:rPr>
          <w:rFonts w:hint="eastAsia"/>
        </w:rPr>
        <w:t>期</w:t>
      </w:r>
      <w:r w:rsidR="008C33B1" w:rsidRPr="004D28F9">
        <w:rPr>
          <w:rFonts w:hint="eastAsia"/>
          <w:lang w:eastAsia="zh-HK"/>
        </w:rPr>
        <w:t>服</w:t>
      </w:r>
      <w:r w:rsidR="008C33B1" w:rsidRPr="004D28F9">
        <w:rPr>
          <w:rFonts w:hint="eastAsia"/>
        </w:rPr>
        <w:t>務</w:t>
      </w:r>
      <w:r w:rsidR="008C33B1" w:rsidRPr="004D28F9">
        <w:rPr>
          <w:rFonts w:hint="eastAsia"/>
          <w:lang w:eastAsia="zh-HK"/>
        </w:rPr>
        <w:t>獎</w:t>
      </w:r>
      <w:r w:rsidR="004D28F9">
        <w:rPr>
          <w:rFonts w:hint="eastAsia"/>
        </w:rPr>
        <w:t>︰</w:t>
      </w:r>
      <w:r w:rsidR="000439DE" w:rsidRPr="004D28F9">
        <w:rPr>
          <w:rFonts w:ascii="新細明體" w:hAnsi="新細明體" w:hint="eastAsia"/>
          <w:lang w:eastAsia="zh-HK"/>
        </w:rPr>
        <w:t xml:space="preserve">莊國興 </w:t>
      </w:r>
      <w:r w:rsidR="003320D5" w:rsidRPr="004D28F9">
        <w:rPr>
          <w:rFonts w:ascii="新細明體" w:hAnsi="新細明體" w:hint="eastAsia"/>
          <w:lang w:eastAsia="zh-HK"/>
        </w:rPr>
        <w:t>車長</w:t>
      </w:r>
    </w:p>
    <w:p w14:paraId="7B4F6083" w14:textId="77777777" w:rsidR="00363A38" w:rsidRPr="004D28F9" w:rsidRDefault="000439DE" w:rsidP="004D28F9">
      <w:pPr>
        <w:jc w:val="both"/>
        <w:rPr>
          <w:lang w:eastAsia="zh-HK"/>
        </w:rPr>
      </w:pPr>
      <w:r w:rsidRPr="004D28F9">
        <w:rPr>
          <w:rFonts w:hint="eastAsia"/>
          <w:lang w:eastAsia="zh-HK"/>
        </w:rPr>
        <w:t>最難忘的回憶必定是</w:t>
      </w:r>
      <w:r w:rsidR="00363A38" w:rsidRPr="004D28F9">
        <w:rPr>
          <w:rFonts w:hint="eastAsia"/>
          <w:lang w:eastAsia="zh-HK"/>
        </w:rPr>
        <w:t>當年</w:t>
      </w:r>
      <w:r w:rsidR="007315E4" w:rsidRPr="004D28F9">
        <w:rPr>
          <w:rFonts w:hint="eastAsia"/>
          <w:lang w:eastAsia="zh-HK"/>
        </w:rPr>
        <w:t>結</w:t>
      </w:r>
      <w:r w:rsidR="007315E4" w:rsidRPr="004D28F9">
        <w:rPr>
          <w:rFonts w:hint="eastAsia"/>
        </w:rPr>
        <w:t>婚</w:t>
      </w:r>
      <w:r w:rsidR="007315E4" w:rsidRPr="004D28F9">
        <w:rPr>
          <w:rFonts w:hint="eastAsia"/>
          <w:lang w:eastAsia="zh-HK"/>
        </w:rPr>
        <w:t>用了十元租了一輛</w:t>
      </w:r>
      <w:r w:rsidR="007315E4" w:rsidRPr="004D28F9">
        <w:rPr>
          <w:rFonts w:hint="eastAsia"/>
        </w:rPr>
        <w:t>九</w:t>
      </w:r>
      <w:r w:rsidR="00363A38" w:rsidRPr="004D28F9">
        <w:rPr>
          <w:rFonts w:hint="eastAsia"/>
          <w:lang w:eastAsia="zh-HK"/>
        </w:rPr>
        <w:t>巴</w:t>
      </w:r>
      <w:r w:rsidR="007315E4" w:rsidRPr="004D28F9">
        <w:rPr>
          <w:rFonts w:hint="eastAsia"/>
          <w:lang w:eastAsia="zh-HK"/>
        </w:rPr>
        <w:t>巴士</w:t>
      </w:r>
      <w:r w:rsidR="007315E4" w:rsidRPr="004D28F9">
        <w:rPr>
          <w:rFonts w:hint="eastAsia"/>
        </w:rPr>
        <w:t>作</w:t>
      </w:r>
      <w:r w:rsidRPr="004D28F9">
        <w:rPr>
          <w:rFonts w:hint="eastAsia"/>
          <w:lang w:eastAsia="zh-HK"/>
        </w:rPr>
        <w:t>為花車，至</w:t>
      </w:r>
      <w:r w:rsidRPr="004D28F9">
        <w:rPr>
          <w:rFonts w:hint="eastAsia"/>
        </w:rPr>
        <w:t>今</w:t>
      </w:r>
      <w:r w:rsidRPr="004D28F9">
        <w:rPr>
          <w:rFonts w:hint="eastAsia"/>
          <w:lang w:eastAsia="zh-HK"/>
        </w:rPr>
        <w:t>想起仍很開心</w:t>
      </w:r>
      <w:r w:rsidR="00FA005C" w:rsidRPr="004D28F9">
        <w:rPr>
          <w:rFonts w:hint="eastAsia"/>
          <w:lang w:eastAsia="zh-HK"/>
        </w:rPr>
        <w:t>。</w:t>
      </w:r>
      <w:r w:rsidR="00676EBE" w:rsidRPr="004D28F9">
        <w:rPr>
          <w:rFonts w:hint="eastAsia"/>
        </w:rPr>
        <w:t>我</w:t>
      </w:r>
      <w:r w:rsidRPr="004D28F9">
        <w:rPr>
          <w:rFonts w:hint="eastAsia"/>
          <w:lang w:eastAsia="zh-HK"/>
        </w:rPr>
        <w:t>很感</w:t>
      </w:r>
      <w:r w:rsidRPr="004D28F9">
        <w:rPr>
          <w:rFonts w:hint="eastAsia"/>
        </w:rPr>
        <w:t>謝</w:t>
      </w:r>
      <w:r w:rsidRPr="004D28F9">
        <w:rPr>
          <w:rFonts w:hint="eastAsia"/>
          <w:lang w:eastAsia="zh-HK"/>
        </w:rPr>
        <w:t>公</w:t>
      </w:r>
      <w:r w:rsidRPr="004D28F9">
        <w:rPr>
          <w:rFonts w:hint="eastAsia"/>
        </w:rPr>
        <w:t>司多</w:t>
      </w:r>
      <w:r w:rsidRPr="004D28F9">
        <w:rPr>
          <w:rFonts w:hint="eastAsia"/>
          <w:lang w:eastAsia="zh-HK"/>
        </w:rPr>
        <w:t>年來對員工支</w:t>
      </w:r>
      <w:r w:rsidRPr="004D28F9">
        <w:rPr>
          <w:rFonts w:hint="eastAsia"/>
        </w:rPr>
        <w:t>持</w:t>
      </w:r>
      <w:r w:rsidRPr="004D28F9">
        <w:rPr>
          <w:rFonts w:hint="eastAsia"/>
          <w:lang w:eastAsia="zh-HK"/>
        </w:rPr>
        <w:t>，加上</w:t>
      </w:r>
      <w:r w:rsidRPr="004D28F9">
        <w:rPr>
          <w:rFonts w:hint="eastAsia"/>
        </w:rPr>
        <w:t>九</w:t>
      </w:r>
      <w:r w:rsidRPr="004D28F9">
        <w:rPr>
          <w:rFonts w:hint="eastAsia"/>
          <w:lang w:eastAsia="zh-HK"/>
        </w:rPr>
        <w:t>巴</w:t>
      </w:r>
      <w:r w:rsidRPr="004D28F9">
        <w:rPr>
          <w:rFonts w:hint="eastAsia"/>
        </w:rPr>
        <w:t>收入</w:t>
      </w:r>
      <w:r w:rsidRPr="004D28F9">
        <w:rPr>
          <w:rFonts w:hint="eastAsia"/>
          <w:lang w:eastAsia="zh-HK"/>
        </w:rPr>
        <w:t>穩定，讓我有更</w:t>
      </w:r>
      <w:r w:rsidRPr="004D28F9">
        <w:rPr>
          <w:rFonts w:hint="eastAsia"/>
        </w:rPr>
        <w:t>多</w:t>
      </w:r>
      <w:r w:rsidRPr="004D28F9">
        <w:rPr>
          <w:rFonts w:hint="eastAsia"/>
          <w:lang w:eastAsia="zh-HK"/>
        </w:rPr>
        <w:t>時間照顧老人家</w:t>
      </w:r>
      <w:r w:rsidRPr="004D28F9">
        <w:rPr>
          <w:rFonts w:hint="eastAsia"/>
        </w:rPr>
        <w:t>及</w:t>
      </w:r>
      <w:r w:rsidRPr="004D28F9">
        <w:rPr>
          <w:rFonts w:hint="eastAsia"/>
          <w:lang w:eastAsia="zh-HK"/>
        </w:rPr>
        <w:t>小朋</w:t>
      </w:r>
      <w:r w:rsidRPr="004D28F9">
        <w:rPr>
          <w:rFonts w:hint="eastAsia"/>
        </w:rPr>
        <w:t>友</w:t>
      </w:r>
      <w:r w:rsidRPr="004D28F9">
        <w:rPr>
          <w:rFonts w:hint="eastAsia"/>
          <w:lang w:eastAsia="zh-HK"/>
        </w:rPr>
        <w:t>。要成為星級車長並沒</w:t>
      </w:r>
      <w:r w:rsidRPr="004D28F9">
        <w:rPr>
          <w:rFonts w:hint="eastAsia"/>
        </w:rPr>
        <w:t>有</w:t>
      </w:r>
      <w:r w:rsidRPr="004D28F9">
        <w:rPr>
          <w:rFonts w:hint="eastAsia"/>
          <w:lang w:eastAsia="zh-HK"/>
        </w:rPr>
        <w:t>甚</w:t>
      </w:r>
      <w:r w:rsidRPr="004D28F9">
        <w:rPr>
          <w:rFonts w:hint="eastAsia"/>
        </w:rPr>
        <w:t>麼</w:t>
      </w:r>
      <w:r w:rsidRPr="004D28F9">
        <w:rPr>
          <w:rFonts w:hint="eastAsia"/>
          <w:lang w:eastAsia="zh-HK"/>
        </w:rPr>
        <w:t>秘</w:t>
      </w:r>
      <w:r w:rsidRPr="004D28F9">
        <w:rPr>
          <w:rFonts w:hint="eastAsia"/>
        </w:rPr>
        <w:t>訣</w:t>
      </w:r>
      <w:r w:rsidRPr="004D28F9">
        <w:rPr>
          <w:rFonts w:hint="eastAsia"/>
          <w:lang w:eastAsia="zh-HK"/>
        </w:rPr>
        <w:t>，最重</w:t>
      </w:r>
      <w:r w:rsidRPr="004D28F9">
        <w:rPr>
          <w:rFonts w:hint="eastAsia"/>
        </w:rPr>
        <w:t>要</w:t>
      </w:r>
      <w:r w:rsidRPr="004D28F9">
        <w:rPr>
          <w:rFonts w:hint="eastAsia"/>
          <w:lang w:eastAsia="zh-HK"/>
        </w:rPr>
        <w:t>是盡</w:t>
      </w:r>
      <w:r w:rsidR="00363A38" w:rsidRPr="004D28F9">
        <w:rPr>
          <w:rFonts w:hint="eastAsia"/>
          <w:lang w:eastAsia="zh-HK"/>
        </w:rPr>
        <w:t>本份，</w:t>
      </w:r>
      <w:r w:rsidRPr="004D28F9">
        <w:rPr>
          <w:rFonts w:hint="eastAsia"/>
        </w:rPr>
        <w:t>多</w:t>
      </w:r>
      <w:r w:rsidRPr="004D28F9">
        <w:rPr>
          <w:rFonts w:hint="eastAsia"/>
          <w:lang w:eastAsia="zh-HK"/>
        </w:rPr>
        <w:t>聆</w:t>
      </w:r>
      <w:r w:rsidRPr="004D28F9">
        <w:rPr>
          <w:rFonts w:hint="eastAsia"/>
        </w:rPr>
        <w:t>聽</w:t>
      </w:r>
      <w:r w:rsidRPr="004D28F9">
        <w:rPr>
          <w:rFonts w:hint="eastAsia"/>
          <w:lang w:eastAsia="zh-HK"/>
        </w:rPr>
        <w:t>其</w:t>
      </w:r>
      <w:r w:rsidRPr="004D28F9">
        <w:rPr>
          <w:rFonts w:hint="eastAsia"/>
        </w:rPr>
        <w:t>他</w:t>
      </w:r>
      <w:r w:rsidRPr="004D28F9">
        <w:rPr>
          <w:rFonts w:hint="eastAsia"/>
          <w:lang w:eastAsia="zh-HK"/>
        </w:rPr>
        <w:t>車長的經</w:t>
      </w:r>
      <w:r w:rsidRPr="004D28F9">
        <w:rPr>
          <w:rFonts w:hint="eastAsia"/>
        </w:rPr>
        <w:t>驗</w:t>
      </w:r>
      <w:r w:rsidRPr="004D28F9">
        <w:rPr>
          <w:rFonts w:hint="eastAsia"/>
          <w:lang w:eastAsia="zh-HK"/>
        </w:rPr>
        <w:t>，遇</w:t>
      </w:r>
      <w:r w:rsidRPr="004D28F9">
        <w:rPr>
          <w:rFonts w:hint="eastAsia"/>
        </w:rPr>
        <w:t>到</w:t>
      </w:r>
      <w:r w:rsidRPr="004D28F9">
        <w:rPr>
          <w:rFonts w:hint="eastAsia"/>
          <w:lang w:eastAsia="zh-HK"/>
        </w:rPr>
        <w:t>難</w:t>
      </w:r>
      <w:r w:rsidRPr="004D28F9">
        <w:rPr>
          <w:rFonts w:hint="eastAsia"/>
        </w:rPr>
        <w:t>題</w:t>
      </w:r>
      <w:r w:rsidR="00B85431" w:rsidRPr="004D28F9">
        <w:rPr>
          <w:rFonts w:hint="eastAsia"/>
          <w:lang w:eastAsia="zh-HK"/>
        </w:rPr>
        <w:t>時</w:t>
      </w:r>
      <w:r w:rsidRPr="004D28F9">
        <w:rPr>
          <w:rFonts w:hint="eastAsia"/>
          <w:lang w:eastAsia="zh-HK"/>
        </w:rPr>
        <w:t>需</w:t>
      </w:r>
      <w:r w:rsidRPr="004D28F9">
        <w:rPr>
          <w:rFonts w:hint="eastAsia"/>
        </w:rPr>
        <w:t>要</w:t>
      </w:r>
      <w:r w:rsidRPr="004D28F9">
        <w:rPr>
          <w:rFonts w:hint="eastAsia"/>
          <w:lang w:eastAsia="zh-HK"/>
        </w:rPr>
        <w:t>學</w:t>
      </w:r>
      <w:r w:rsidRPr="004D28F9">
        <w:rPr>
          <w:rFonts w:hint="eastAsia"/>
        </w:rPr>
        <w:t>習</w:t>
      </w:r>
      <w:r w:rsidRPr="004D28F9">
        <w:rPr>
          <w:rFonts w:hint="eastAsia"/>
          <w:lang w:eastAsia="zh-HK"/>
        </w:rPr>
        <w:t>和進步</w:t>
      </w:r>
      <w:r w:rsidR="00CB01EA" w:rsidRPr="004D28F9">
        <w:rPr>
          <w:rFonts w:hint="eastAsia"/>
          <w:lang w:eastAsia="zh-HK"/>
        </w:rPr>
        <w:t>，</w:t>
      </w:r>
      <w:r w:rsidRPr="004D28F9">
        <w:rPr>
          <w:rFonts w:hint="eastAsia"/>
        </w:rPr>
        <w:t>多</w:t>
      </w:r>
      <w:r w:rsidRPr="004D28F9">
        <w:rPr>
          <w:rFonts w:hint="eastAsia"/>
          <w:lang w:eastAsia="zh-HK"/>
        </w:rPr>
        <w:t>忍</w:t>
      </w:r>
      <w:r w:rsidRPr="004D28F9">
        <w:rPr>
          <w:rFonts w:hint="eastAsia"/>
        </w:rPr>
        <w:t>讓</w:t>
      </w:r>
      <w:r w:rsidRPr="004D28F9">
        <w:rPr>
          <w:rFonts w:hint="eastAsia"/>
          <w:lang w:eastAsia="zh-HK"/>
        </w:rPr>
        <w:t>亦至</w:t>
      </w:r>
      <w:r w:rsidRPr="004D28F9">
        <w:rPr>
          <w:rFonts w:hint="eastAsia"/>
        </w:rPr>
        <w:t>關</w:t>
      </w:r>
      <w:r w:rsidRPr="004D28F9">
        <w:rPr>
          <w:rFonts w:hint="eastAsia"/>
          <w:lang w:eastAsia="zh-HK"/>
        </w:rPr>
        <w:t>重要</w:t>
      </w:r>
      <w:r w:rsidR="00363A38" w:rsidRPr="004D28F9">
        <w:rPr>
          <w:rFonts w:hint="eastAsia"/>
          <w:lang w:eastAsia="zh-HK"/>
        </w:rPr>
        <w:t>。</w:t>
      </w:r>
    </w:p>
    <w:p w14:paraId="59B393C4" w14:textId="57CA916C" w:rsidR="00363A38" w:rsidRPr="004D28F9" w:rsidRDefault="00363A38" w:rsidP="004D28F9">
      <w:pPr>
        <w:jc w:val="both"/>
      </w:pPr>
      <w:r w:rsidRPr="004D28F9">
        <w:rPr>
          <w:rFonts w:hint="eastAsia"/>
          <w:lang w:eastAsia="zh-HK"/>
        </w:rPr>
        <w:t>寄語</w:t>
      </w:r>
      <w:r w:rsidR="00676EBE" w:rsidRPr="004D28F9">
        <w:rPr>
          <w:rFonts w:hint="eastAsia"/>
        </w:rPr>
        <w:t>︰</w:t>
      </w:r>
      <w:r w:rsidR="003320D5" w:rsidRPr="004D28F9">
        <w:rPr>
          <w:rFonts w:hint="eastAsia"/>
          <w:lang w:eastAsia="zh-HK"/>
        </w:rPr>
        <w:t>希</w:t>
      </w:r>
      <w:r w:rsidR="003320D5" w:rsidRPr="004D28F9">
        <w:rPr>
          <w:rFonts w:hint="eastAsia"/>
        </w:rPr>
        <w:t>望九</w:t>
      </w:r>
      <w:r w:rsidR="003320D5" w:rsidRPr="004D28F9">
        <w:rPr>
          <w:rFonts w:hint="eastAsia"/>
          <w:lang w:eastAsia="zh-HK"/>
        </w:rPr>
        <w:t>巴生意興</w:t>
      </w:r>
      <w:r w:rsidR="003320D5" w:rsidRPr="004D28F9">
        <w:rPr>
          <w:rFonts w:hint="eastAsia"/>
        </w:rPr>
        <w:t>隆</w:t>
      </w:r>
      <w:r w:rsidR="003320D5" w:rsidRPr="004D28F9">
        <w:rPr>
          <w:rFonts w:hint="eastAsia"/>
          <w:lang w:eastAsia="zh-HK"/>
        </w:rPr>
        <w:t>，業務蒸蒸日上。</w:t>
      </w:r>
    </w:p>
    <w:p w14:paraId="5938B672" w14:textId="77777777" w:rsidR="008C33B1" w:rsidRPr="004D28F9" w:rsidRDefault="008C33B1" w:rsidP="004D28F9">
      <w:pPr>
        <w:jc w:val="both"/>
      </w:pPr>
    </w:p>
    <w:p w14:paraId="1CE501D2" w14:textId="530C1136" w:rsidR="002E1575" w:rsidRPr="004D28F9" w:rsidRDefault="00676EBE" w:rsidP="004D28F9">
      <w:pPr>
        <w:jc w:val="both"/>
        <w:rPr>
          <w:lang w:eastAsia="zh-HK"/>
        </w:rPr>
      </w:pPr>
      <w:r w:rsidRPr="004D28F9">
        <w:rPr>
          <w:rFonts w:hint="eastAsia"/>
        </w:rPr>
        <w:t>三十</w:t>
      </w:r>
      <w:r w:rsidR="002E1575" w:rsidRPr="004D28F9">
        <w:rPr>
          <w:rFonts w:hint="eastAsia"/>
          <w:lang w:eastAsia="zh-HK"/>
        </w:rPr>
        <w:t>年星級車長</w:t>
      </w:r>
      <w:r w:rsidR="004D28F9">
        <w:rPr>
          <w:rFonts w:hint="eastAsia"/>
        </w:rPr>
        <w:t>︰</w:t>
      </w:r>
      <w:r w:rsidR="006706CA" w:rsidRPr="004D28F9">
        <w:rPr>
          <w:rFonts w:hint="eastAsia"/>
          <w:lang w:eastAsia="zh-HK"/>
        </w:rPr>
        <w:t>李景明</w:t>
      </w:r>
      <w:r w:rsidR="006706CA" w:rsidRPr="004D28F9">
        <w:rPr>
          <w:rFonts w:hint="eastAsia"/>
          <w:lang w:eastAsia="zh-HK"/>
        </w:rPr>
        <w:t xml:space="preserve"> </w:t>
      </w:r>
      <w:r w:rsidR="003320D5" w:rsidRPr="004D28F9">
        <w:rPr>
          <w:rFonts w:hint="eastAsia"/>
          <w:lang w:eastAsia="zh-HK"/>
        </w:rPr>
        <w:t>車長</w:t>
      </w:r>
    </w:p>
    <w:p w14:paraId="0F570781" w14:textId="129D3BF9" w:rsidR="002E1575" w:rsidRPr="004D28F9" w:rsidRDefault="00B85431" w:rsidP="004D28F9">
      <w:pPr>
        <w:jc w:val="both"/>
        <w:rPr>
          <w:lang w:eastAsia="zh-HK"/>
        </w:rPr>
      </w:pPr>
      <w:r w:rsidRPr="004D28F9">
        <w:rPr>
          <w:rFonts w:hint="eastAsia"/>
          <w:lang w:eastAsia="zh-HK"/>
        </w:rPr>
        <w:t>不論駕駛及待客，我都堅持忍讓，從未與乘客發生口角，</w:t>
      </w:r>
      <w:r w:rsidR="006706CA" w:rsidRPr="004D28F9">
        <w:rPr>
          <w:rFonts w:hint="eastAsia"/>
          <w:lang w:eastAsia="zh-HK"/>
        </w:rPr>
        <w:t>保持零</w:t>
      </w:r>
      <w:r w:rsidR="000977E9" w:rsidRPr="004D28F9">
        <w:rPr>
          <w:rFonts w:hint="eastAsia"/>
          <w:lang w:eastAsia="zh-HK"/>
        </w:rPr>
        <w:t>宗</w:t>
      </w:r>
      <w:r w:rsidR="006706CA" w:rsidRPr="004D28F9">
        <w:rPr>
          <w:rFonts w:hint="eastAsia"/>
          <w:lang w:eastAsia="zh-HK"/>
        </w:rPr>
        <w:t>交通事故紀錄，盡量做到安全接載乘客到目的地。記得</w:t>
      </w:r>
      <w:r w:rsidR="002E1575" w:rsidRPr="004D28F9">
        <w:rPr>
          <w:rFonts w:hint="eastAsia"/>
          <w:lang w:eastAsia="zh-HK"/>
        </w:rPr>
        <w:t>一次</w:t>
      </w:r>
      <w:r w:rsidR="008C33B1" w:rsidRPr="004D28F9">
        <w:rPr>
          <w:rFonts w:hint="eastAsia"/>
          <w:lang w:eastAsia="zh-HK"/>
        </w:rPr>
        <w:t>幫</w:t>
      </w:r>
      <w:r w:rsidR="007315E4" w:rsidRPr="004D28F9">
        <w:rPr>
          <w:rFonts w:hint="eastAsia"/>
          <w:lang w:eastAsia="zh-HK"/>
        </w:rPr>
        <w:t>乘客拾回</w:t>
      </w:r>
      <w:r w:rsidR="006706CA" w:rsidRPr="004D28F9">
        <w:rPr>
          <w:rFonts w:hint="eastAsia"/>
          <w:lang w:eastAsia="zh-HK"/>
        </w:rPr>
        <w:t>錢包，事後</w:t>
      </w:r>
      <w:r w:rsidR="00FA005C" w:rsidRPr="004D28F9">
        <w:rPr>
          <w:rFonts w:hint="eastAsia"/>
          <w:lang w:eastAsia="zh-HK"/>
        </w:rPr>
        <w:t>他</w:t>
      </w:r>
      <w:r w:rsidR="006706CA" w:rsidRPr="004D28F9">
        <w:rPr>
          <w:rFonts w:hint="eastAsia"/>
          <w:lang w:eastAsia="zh-HK"/>
        </w:rPr>
        <w:t>竟</w:t>
      </w:r>
      <w:r w:rsidR="002E1575" w:rsidRPr="004D28F9">
        <w:rPr>
          <w:rFonts w:hint="eastAsia"/>
          <w:lang w:eastAsia="zh-HK"/>
        </w:rPr>
        <w:t>送</w:t>
      </w:r>
      <w:r w:rsidR="007315E4" w:rsidRPr="004D28F9">
        <w:rPr>
          <w:rFonts w:hint="eastAsia"/>
          <w:lang w:eastAsia="zh-HK"/>
        </w:rPr>
        <w:t>上</w:t>
      </w:r>
      <w:r w:rsidR="002E1575" w:rsidRPr="004D28F9">
        <w:rPr>
          <w:rFonts w:hint="eastAsia"/>
          <w:lang w:eastAsia="zh-HK"/>
        </w:rPr>
        <w:t>西餅</w:t>
      </w:r>
      <w:r w:rsidR="007315E4" w:rsidRPr="004D28F9">
        <w:rPr>
          <w:rFonts w:hint="eastAsia"/>
          <w:lang w:eastAsia="zh-HK"/>
        </w:rPr>
        <w:t>向我道謝，</w:t>
      </w:r>
      <w:r w:rsidR="00FA005C" w:rsidRPr="004D28F9">
        <w:rPr>
          <w:rFonts w:hint="eastAsia"/>
          <w:lang w:eastAsia="zh-HK"/>
        </w:rPr>
        <w:t>其</w:t>
      </w:r>
      <w:r w:rsidR="00FA005C" w:rsidRPr="004D28F9">
        <w:rPr>
          <w:rFonts w:hint="eastAsia"/>
        </w:rPr>
        <w:t>實</w:t>
      </w:r>
      <w:r w:rsidR="001E6066" w:rsidRPr="004D28F9">
        <w:rPr>
          <w:rFonts w:hint="eastAsia"/>
          <w:lang w:eastAsia="zh-HK"/>
        </w:rPr>
        <w:t>幫到乘客真的很開心。</w:t>
      </w:r>
      <w:r w:rsidR="002E1575" w:rsidRPr="004D28F9">
        <w:rPr>
          <w:rFonts w:hint="eastAsia"/>
          <w:lang w:eastAsia="zh-HK"/>
        </w:rPr>
        <w:t>時光飛逝</w:t>
      </w:r>
      <w:r w:rsidR="007315E4" w:rsidRPr="004D28F9">
        <w:rPr>
          <w:rFonts w:hint="eastAsia"/>
          <w:lang w:eastAsia="zh-HK"/>
        </w:rPr>
        <w:t>，</w:t>
      </w:r>
      <w:r w:rsidRPr="004D28F9">
        <w:rPr>
          <w:rFonts w:hint="eastAsia"/>
          <w:lang w:eastAsia="zh-HK"/>
        </w:rPr>
        <w:t>我</w:t>
      </w:r>
      <w:r w:rsidR="00FA005C" w:rsidRPr="004D28F9">
        <w:rPr>
          <w:rFonts w:hint="eastAsia"/>
          <w:lang w:eastAsia="zh-HK"/>
        </w:rPr>
        <w:t>在九巴</w:t>
      </w:r>
      <w:r w:rsidR="007315E4" w:rsidRPr="004D28F9">
        <w:rPr>
          <w:rFonts w:hint="eastAsia"/>
          <w:lang w:eastAsia="zh-HK"/>
        </w:rPr>
        <w:t>工</w:t>
      </w:r>
      <w:r w:rsidR="007315E4" w:rsidRPr="004D28F9">
        <w:rPr>
          <w:rFonts w:hint="eastAsia"/>
        </w:rPr>
        <w:t>作</w:t>
      </w:r>
      <w:r w:rsidR="007315E4" w:rsidRPr="004D28F9">
        <w:rPr>
          <w:rFonts w:hint="eastAsia"/>
          <w:lang w:eastAsia="zh-HK"/>
        </w:rPr>
        <w:t>三十年，</w:t>
      </w:r>
      <w:r w:rsidR="001E6066" w:rsidRPr="004D28F9">
        <w:rPr>
          <w:rFonts w:hint="eastAsia"/>
          <w:lang w:eastAsia="zh-HK"/>
        </w:rPr>
        <w:t>除了</w:t>
      </w:r>
      <w:r w:rsidR="007315E4" w:rsidRPr="004D28F9">
        <w:rPr>
          <w:rFonts w:hint="eastAsia"/>
          <w:lang w:eastAsia="zh-HK"/>
        </w:rPr>
        <w:t>人工高、福利好、出糧時間</w:t>
      </w:r>
      <w:r w:rsidR="002E1575" w:rsidRPr="004D28F9">
        <w:rPr>
          <w:rFonts w:hint="eastAsia"/>
          <w:lang w:eastAsia="zh-HK"/>
        </w:rPr>
        <w:t>準</w:t>
      </w:r>
      <w:r w:rsidR="00FA005C" w:rsidRPr="004D28F9">
        <w:rPr>
          <w:rFonts w:hint="eastAsia"/>
        </w:rPr>
        <w:t>外</w:t>
      </w:r>
      <w:r w:rsidR="002E1575" w:rsidRPr="004D28F9">
        <w:rPr>
          <w:rFonts w:hint="eastAsia"/>
          <w:lang w:eastAsia="zh-HK"/>
        </w:rPr>
        <w:t>，</w:t>
      </w:r>
      <w:r w:rsidR="00FA005C" w:rsidRPr="004D28F9">
        <w:rPr>
          <w:rFonts w:hint="eastAsia"/>
          <w:lang w:eastAsia="zh-HK"/>
        </w:rPr>
        <w:t>重要是</w:t>
      </w:r>
      <w:r w:rsidR="002E1575" w:rsidRPr="004D28F9">
        <w:rPr>
          <w:rFonts w:hint="eastAsia"/>
          <w:lang w:eastAsia="zh-HK"/>
        </w:rPr>
        <w:t>我可以養妻活兒，</w:t>
      </w:r>
      <w:r w:rsidR="007315E4" w:rsidRPr="004D28F9">
        <w:rPr>
          <w:rFonts w:hint="eastAsia"/>
          <w:lang w:eastAsia="zh-HK"/>
        </w:rPr>
        <w:t>公司</w:t>
      </w:r>
      <w:r w:rsidR="001E6066" w:rsidRPr="004D28F9">
        <w:rPr>
          <w:rFonts w:hint="eastAsia"/>
          <w:lang w:eastAsia="zh-HK"/>
        </w:rPr>
        <w:t>亦</w:t>
      </w:r>
      <w:r w:rsidR="007315E4" w:rsidRPr="004D28F9">
        <w:rPr>
          <w:rFonts w:hint="eastAsia"/>
          <w:lang w:eastAsia="zh-HK"/>
        </w:rPr>
        <w:t>很關心員工，在這</w:t>
      </w:r>
      <w:r w:rsidR="007315E4" w:rsidRPr="004D28F9">
        <w:rPr>
          <w:rFonts w:hint="eastAsia"/>
        </w:rPr>
        <w:t>裡</w:t>
      </w:r>
      <w:r w:rsidR="00FA005C" w:rsidRPr="004D28F9">
        <w:rPr>
          <w:rFonts w:hint="eastAsia"/>
          <w:lang w:eastAsia="zh-HK"/>
        </w:rPr>
        <w:t>工作得十分開心</w:t>
      </w:r>
      <w:r w:rsidR="007315E4" w:rsidRPr="004D28F9">
        <w:rPr>
          <w:rFonts w:hint="eastAsia"/>
          <w:lang w:eastAsia="zh-HK"/>
        </w:rPr>
        <w:t>。</w:t>
      </w:r>
      <w:r w:rsidR="007315E4" w:rsidRPr="004D28F9">
        <w:rPr>
          <w:lang w:eastAsia="zh-HK"/>
        </w:rPr>
        <w:t xml:space="preserve"> </w:t>
      </w:r>
    </w:p>
    <w:p w14:paraId="1B3BD432" w14:textId="6FD017EE" w:rsidR="007315E4" w:rsidRPr="004D28F9" w:rsidRDefault="007315E4" w:rsidP="004D28F9">
      <w:pPr>
        <w:jc w:val="both"/>
        <w:rPr>
          <w:lang w:eastAsia="zh-HK"/>
        </w:rPr>
      </w:pPr>
      <w:r w:rsidRPr="004D28F9">
        <w:rPr>
          <w:rFonts w:hint="eastAsia"/>
          <w:lang w:eastAsia="zh-HK"/>
        </w:rPr>
        <w:t>寄語</w:t>
      </w:r>
      <w:r w:rsidR="00676EBE" w:rsidRPr="004D28F9">
        <w:rPr>
          <w:rFonts w:hint="eastAsia"/>
        </w:rPr>
        <w:t>︰</w:t>
      </w:r>
      <w:r w:rsidRPr="004D28F9">
        <w:rPr>
          <w:rFonts w:hint="eastAsia"/>
          <w:lang w:eastAsia="zh-HK"/>
        </w:rPr>
        <w:t>祝公司業務蒸蒸日上，</w:t>
      </w:r>
      <w:r w:rsidRPr="004D28F9">
        <w:rPr>
          <w:rFonts w:hint="eastAsia"/>
          <w:lang w:eastAsia="zh-HK"/>
        </w:rPr>
        <w:t xml:space="preserve"> </w:t>
      </w:r>
      <w:r w:rsidRPr="004D28F9">
        <w:rPr>
          <w:rFonts w:hint="eastAsia"/>
          <w:lang w:eastAsia="zh-HK"/>
        </w:rPr>
        <w:t>百尺竿頭更進一步。</w:t>
      </w:r>
    </w:p>
    <w:p w14:paraId="6148552F" w14:textId="77777777" w:rsidR="007315E4" w:rsidRPr="004D28F9" w:rsidRDefault="007315E4" w:rsidP="004D28F9">
      <w:pPr>
        <w:jc w:val="both"/>
        <w:rPr>
          <w:lang w:eastAsia="zh-HK"/>
        </w:rPr>
      </w:pPr>
    </w:p>
    <w:p w14:paraId="1A48E29C" w14:textId="3762F3FD" w:rsidR="008A7560" w:rsidRPr="004D28F9" w:rsidRDefault="008A7560" w:rsidP="004D28F9">
      <w:pPr>
        <w:jc w:val="both"/>
        <w:rPr>
          <w:lang w:eastAsia="zh-HK"/>
        </w:rPr>
      </w:pPr>
      <w:r w:rsidRPr="004D28F9">
        <w:rPr>
          <w:rFonts w:hint="eastAsia"/>
          <w:lang w:eastAsia="zh-HK"/>
        </w:rPr>
        <w:t>傑出之星</w:t>
      </w:r>
      <w:r w:rsidR="004D28F9">
        <w:rPr>
          <w:rFonts w:hint="eastAsia"/>
        </w:rPr>
        <w:t>︰</w:t>
      </w:r>
      <w:r w:rsidRPr="004D28F9">
        <w:rPr>
          <w:rFonts w:hint="eastAsia"/>
          <w:lang w:eastAsia="zh-HK"/>
        </w:rPr>
        <w:t>麥偉霖</w:t>
      </w:r>
      <w:r w:rsidRPr="004D28F9">
        <w:rPr>
          <w:rFonts w:hint="eastAsia"/>
          <w:lang w:eastAsia="zh-HK"/>
        </w:rPr>
        <w:t xml:space="preserve"> </w:t>
      </w:r>
      <w:r w:rsidR="00596EBA" w:rsidRPr="004D28F9">
        <w:rPr>
          <w:rFonts w:hint="eastAsia"/>
          <w:lang w:eastAsia="zh-HK"/>
        </w:rPr>
        <w:t>顧客熱線代表</w:t>
      </w:r>
    </w:p>
    <w:p w14:paraId="66DF43EF" w14:textId="487FC981" w:rsidR="00596EBA" w:rsidRPr="004D28F9" w:rsidRDefault="008A7560" w:rsidP="004D28F9">
      <w:pPr>
        <w:jc w:val="both"/>
        <w:rPr>
          <w:lang w:eastAsia="zh-HK"/>
        </w:rPr>
      </w:pPr>
      <w:r w:rsidRPr="004D28F9">
        <w:rPr>
          <w:rFonts w:hint="eastAsia"/>
          <w:lang w:eastAsia="zh-HK"/>
        </w:rPr>
        <w:t>最難忘</w:t>
      </w:r>
      <w:r w:rsidR="003320D5" w:rsidRPr="004D28F9">
        <w:rPr>
          <w:rFonts w:hint="eastAsia"/>
          <w:lang w:eastAsia="zh-HK"/>
        </w:rPr>
        <w:t>的</w:t>
      </w:r>
      <w:r w:rsidRPr="004D28F9">
        <w:rPr>
          <w:rFonts w:hint="eastAsia"/>
          <w:lang w:eastAsia="zh-HK"/>
        </w:rPr>
        <w:t>是今年九月</w:t>
      </w:r>
      <w:r w:rsidR="003320D5" w:rsidRPr="004D28F9">
        <w:rPr>
          <w:rFonts w:hint="eastAsia"/>
          <w:lang w:eastAsia="zh-HK"/>
        </w:rPr>
        <w:t>的</w:t>
      </w:r>
      <w:r w:rsidR="00676EBE" w:rsidRPr="004D28F9">
        <w:rPr>
          <w:rFonts w:hint="eastAsia"/>
        </w:rPr>
        <w:t>暴</w:t>
      </w:r>
      <w:r w:rsidR="000977E9" w:rsidRPr="004D28F9">
        <w:rPr>
          <w:rFonts w:hint="eastAsia"/>
        </w:rPr>
        <w:t>雨</w:t>
      </w:r>
      <w:r w:rsidR="00676EBE" w:rsidRPr="004D28F9">
        <w:rPr>
          <w:rFonts w:hint="eastAsia"/>
        </w:rPr>
        <w:t>令多處水浸</w:t>
      </w:r>
      <w:r w:rsidR="003320D5" w:rsidRPr="004D28F9">
        <w:rPr>
          <w:rFonts w:hint="eastAsia"/>
          <w:lang w:eastAsia="zh-HK"/>
        </w:rPr>
        <w:t>，</w:t>
      </w:r>
      <w:r w:rsidRPr="004D28F9">
        <w:rPr>
          <w:rFonts w:hint="eastAsia"/>
        </w:rPr>
        <w:t>九</w:t>
      </w:r>
      <w:r w:rsidRPr="004D28F9">
        <w:rPr>
          <w:rFonts w:hint="eastAsia"/>
          <w:lang w:eastAsia="zh-HK"/>
        </w:rPr>
        <w:t>巴</w:t>
      </w:r>
      <w:r w:rsidRPr="004D28F9">
        <w:rPr>
          <w:rFonts w:hint="eastAsia"/>
        </w:rPr>
        <w:t>多</w:t>
      </w:r>
      <w:r w:rsidRPr="004D28F9">
        <w:rPr>
          <w:rFonts w:hint="eastAsia"/>
          <w:lang w:eastAsia="zh-HK"/>
        </w:rPr>
        <w:t>條路線需要停駛或改道，乘客出行</w:t>
      </w:r>
      <w:r w:rsidR="00305BE1" w:rsidRPr="004D28F9">
        <w:rPr>
          <w:rFonts w:hint="eastAsia"/>
          <w:lang w:eastAsia="zh-HK"/>
        </w:rPr>
        <w:t>需要我們協</w:t>
      </w:r>
      <w:r w:rsidR="00305BE1" w:rsidRPr="004D28F9">
        <w:rPr>
          <w:rFonts w:hint="eastAsia"/>
        </w:rPr>
        <w:t>助</w:t>
      </w:r>
      <w:r w:rsidR="00305BE1" w:rsidRPr="004D28F9">
        <w:rPr>
          <w:rFonts w:hint="eastAsia"/>
          <w:lang w:eastAsia="zh-HK"/>
        </w:rPr>
        <w:t>。</w:t>
      </w:r>
      <w:r w:rsidR="003320D5" w:rsidRPr="004D28F9">
        <w:rPr>
          <w:rFonts w:hint="eastAsia"/>
          <w:lang w:eastAsia="zh-HK"/>
        </w:rPr>
        <w:t>當時</w:t>
      </w:r>
      <w:r w:rsidR="006706CA" w:rsidRPr="004D28F9">
        <w:rPr>
          <w:rFonts w:hint="eastAsia"/>
          <w:lang w:eastAsia="zh-HK"/>
        </w:rPr>
        <w:t>我們</w:t>
      </w:r>
      <w:r w:rsidR="006E058A" w:rsidRPr="004D28F9">
        <w:rPr>
          <w:rFonts w:hint="eastAsia"/>
          <w:lang w:eastAsia="zh-HK"/>
        </w:rPr>
        <w:t>立即應</w:t>
      </w:r>
      <w:r w:rsidR="006E058A" w:rsidRPr="004D28F9">
        <w:rPr>
          <w:rFonts w:hint="eastAsia"/>
        </w:rPr>
        <w:t>變</w:t>
      </w:r>
      <w:r w:rsidR="006E058A" w:rsidRPr="004D28F9">
        <w:rPr>
          <w:rFonts w:hint="eastAsia"/>
          <w:lang w:eastAsia="zh-HK"/>
        </w:rPr>
        <w:t>，</w:t>
      </w:r>
      <w:r w:rsidRPr="004D28F9">
        <w:rPr>
          <w:rFonts w:hint="eastAsia"/>
          <w:lang w:eastAsia="zh-HK"/>
        </w:rPr>
        <w:t>結合</w:t>
      </w:r>
      <w:r w:rsidR="00676EBE" w:rsidRPr="004D28F9">
        <w:rPr>
          <w:rFonts w:hint="eastAsia"/>
        </w:rPr>
        <w:t>大家</w:t>
      </w:r>
      <w:r w:rsidRPr="004D28F9">
        <w:rPr>
          <w:rFonts w:hint="eastAsia"/>
          <w:lang w:eastAsia="zh-HK"/>
        </w:rPr>
        <w:t>經驗</w:t>
      </w:r>
      <w:r w:rsidR="003320D5" w:rsidRPr="004D28F9">
        <w:rPr>
          <w:rFonts w:hint="eastAsia"/>
          <w:lang w:eastAsia="zh-HK"/>
        </w:rPr>
        <w:t>和</w:t>
      </w:r>
      <w:r w:rsidR="00676EBE" w:rsidRPr="004D28F9">
        <w:rPr>
          <w:rFonts w:hint="eastAsia"/>
        </w:rPr>
        <w:t>資</w:t>
      </w:r>
      <w:r w:rsidR="003320D5" w:rsidRPr="004D28F9">
        <w:rPr>
          <w:rFonts w:hint="eastAsia"/>
          <w:lang w:eastAsia="zh-HK"/>
        </w:rPr>
        <w:t>訊</w:t>
      </w:r>
      <w:r w:rsidRPr="004D28F9">
        <w:rPr>
          <w:rFonts w:hint="eastAsia"/>
          <w:lang w:eastAsia="zh-HK"/>
        </w:rPr>
        <w:t>，</w:t>
      </w:r>
      <w:r w:rsidR="006706CA" w:rsidRPr="004D28F9">
        <w:rPr>
          <w:rFonts w:hint="eastAsia"/>
          <w:lang w:eastAsia="zh-HK"/>
        </w:rPr>
        <w:t>最</w:t>
      </w:r>
      <w:r w:rsidR="006706CA" w:rsidRPr="004D28F9">
        <w:rPr>
          <w:rFonts w:hint="eastAsia"/>
        </w:rPr>
        <w:t>後</w:t>
      </w:r>
      <w:r w:rsidR="006706CA" w:rsidRPr="004D28F9">
        <w:rPr>
          <w:rFonts w:hint="eastAsia"/>
          <w:lang w:eastAsia="zh-HK"/>
        </w:rPr>
        <w:t>成功</w:t>
      </w:r>
      <w:r w:rsidRPr="004D28F9">
        <w:rPr>
          <w:rFonts w:hint="eastAsia"/>
          <w:lang w:eastAsia="zh-HK"/>
        </w:rPr>
        <w:t>提供合適的路線讓乘客到達目的地。</w:t>
      </w:r>
      <w:r w:rsidR="00596EBA" w:rsidRPr="004D28F9">
        <w:rPr>
          <w:rFonts w:hint="eastAsia"/>
          <w:lang w:eastAsia="zh-HK"/>
        </w:rPr>
        <w:t>我從事顧客服務工作已多年，經常提醒自己需要耐心聆聽</w:t>
      </w:r>
      <w:r w:rsidR="006706CA" w:rsidRPr="004D28F9">
        <w:rPr>
          <w:rFonts w:hint="eastAsia"/>
          <w:lang w:eastAsia="zh-HK"/>
        </w:rPr>
        <w:t>客人需要，</w:t>
      </w:r>
      <w:r w:rsidR="00596EBA" w:rsidRPr="004D28F9">
        <w:rPr>
          <w:rFonts w:hint="eastAsia"/>
          <w:lang w:eastAsia="zh-HK"/>
        </w:rPr>
        <w:t>讓客人感到受重視，同時要保持虛心學習，期</w:t>
      </w:r>
      <w:r w:rsidR="00596EBA" w:rsidRPr="004D28F9">
        <w:rPr>
          <w:rFonts w:hint="eastAsia"/>
        </w:rPr>
        <w:t>望</w:t>
      </w:r>
      <w:r w:rsidR="00596EBA" w:rsidRPr="004D28F9">
        <w:rPr>
          <w:rFonts w:hint="eastAsia"/>
          <w:lang w:eastAsia="zh-HK"/>
        </w:rPr>
        <w:t>自</w:t>
      </w:r>
      <w:r w:rsidR="00596EBA" w:rsidRPr="004D28F9">
        <w:rPr>
          <w:rFonts w:hint="eastAsia"/>
        </w:rPr>
        <w:t>己</w:t>
      </w:r>
      <w:r w:rsidR="00596EBA" w:rsidRPr="004D28F9">
        <w:rPr>
          <w:rFonts w:hint="eastAsia"/>
          <w:lang w:eastAsia="zh-HK"/>
        </w:rPr>
        <w:t>每天做得比昨天好。</w:t>
      </w:r>
    </w:p>
    <w:p w14:paraId="2431907D" w14:textId="4635125E" w:rsidR="008A7560" w:rsidRPr="004D28F9" w:rsidRDefault="00596EBA" w:rsidP="004D28F9">
      <w:pPr>
        <w:jc w:val="both"/>
        <w:rPr>
          <w:lang w:eastAsia="zh-HK"/>
        </w:rPr>
      </w:pPr>
      <w:r w:rsidRPr="004D28F9">
        <w:rPr>
          <w:rFonts w:hint="eastAsia"/>
          <w:lang w:eastAsia="zh-HK"/>
        </w:rPr>
        <w:t>寄語</w:t>
      </w:r>
      <w:r w:rsidR="00676EBE" w:rsidRPr="004D28F9">
        <w:rPr>
          <w:rFonts w:hint="eastAsia"/>
        </w:rPr>
        <w:t>︰</w:t>
      </w:r>
      <w:r w:rsidR="00B85431" w:rsidRPr="004D28F9">
        <w:rPr>
          <w:rFonts w:hint="eastAsia"/>
          <w:lang w:eastAsia="zh-HK"/>
        </w:rPr>
        <w:t>由熱狗巴士</w:t>
      </w:r>
      <w:r w:rsidR="00676EBE" w:rsidRPr="004D28F9">
        <w:rPr>
          <w:rFonts w:hint="eastAsia"/>
        </w:rPr>
        <w:t>（非空調巴士）</w:t>
      </w:r>
      <w:r w:rsidR="00B85431" w:rsidRPr="004D28F9">
        <w:rPr>
          <w:rFonts w:hint="eastAsia"/>
          <w:lang w:eastAsia="zh-HK"/>
        </w:rPr>
        <w:t>發展到最新的電動巴士，公司每日與</w:t>
      </w:r>
      <w:r w:rsidRPr="004D28F9">
        <w:rPr>
          <w:rFonts w:hint="eastAsia"/>
          <w:lang w:eastAsia="zh-HK"/>
        </w:rPr>
        <w:t>社會與時並進，祝公司九十</w:t>
      </w:r>
      <w:r w:rsidR="00676EBE" w:rsidRPr="004D28F9">
        <w:rPr>
          <w:rFonts w:hint="eastAsia"/>
        </w:rPr>
        <w:t>周</w:t>
      </w:r>
      <w:r w:rsidRPr="004D28F9">
        <w:rPr>
          <w:rFonts w:hint="eastAsia"/>
          <w:lang w:eastAsia="zh-HK"/>
        </w:rPr>
        <w:t>年日日進步，客量蒸蒸日上。</w:t>
      </w:r>
    </w:p>
    <w:p w14:paraId="1C80C974" w14:textId="77777777" w:rsidR="00FA005C" w:rsidRPr="004D28F9" w:rsidRDefault="00FA005C" w:rsidP="004D28F9">
      <w:pPr>
        <w:jc w:val="both"/>
      </w:pPr>
    </w:p>
    <w:p w14:paraId="2D43D7A8" w14:textId="77777777" w:rsidR="004D28F9" w:rsidRPr="004D28F9" w:rsidRDefault="004D28F9" w:rsidP="004D28F9">
      <w:pPr>
        <w:jc w:val="both"/>
      </w:pPr>
      <w:r w:rsidRPr="004D28F9">
        <w:rPr>
          <w:rFonts w:hint="eastAsia"/>
        </w:rPr>
        <w:t>「九巴尋人記」</w:t>
      </w:r>
      <w:r w:rsidRPr="004D28F9">
        <w:rPr>
          <w:rFonts w:hint="eastAsia"/>
        </w:rPr>
        <w:t xml:space="preserve"> </w:t>
      </w:r>
      <w:r w:rsidRPr="004D28F9">
        <w:rPr>
          <w:rFonts w:hint="eastAsia"/>
        </w:rPr>
        <w:t>找出鮮為人知的人物故事</w:t>
      </w:r>
    </w:p>
    <w:p w14:paraId="1EB5131D" w14:textId="77777777" w:rsidR="004D28F9" w:rsidRDefault="004D28F9" w:rsidP="004D28F9">
      <w:pPr>
        <w:jc w:val="both"/>
      </w:pPr>
    </w:p>
    <w:p w14:paraId="23AAF32A" w14:textId="77777777" w:rsidR="004D28F9" w:rsidRDefault="004D28F9" w:rsidP="004D28F9">
      <w:pPr>
        <w:jc w:val="both"/>
      </w:pPr>
      <w:r>
        <w:rPr>
          <w:rFonts w:hint="eastAsia"/>
        </w:rPr>
        <w:t>晚宴期間，大會亦播放了</w:t>
      </w:r>
      <w:r>
        <w:rPr>
          <w:rFonts w:hint="eastAsia"/>
          <w:lang w:eastAsia="zh-HK"/>
        </w:rPr>
        <w:t>《</w:t>
      </w:r>
      <w:r>
        <w:rPr>
          <w:rFonts w:hint="eastAsia"/>
        </w:rPr>
        <w:t>九巴尋人記</w:t>
      </w:r>
      <w:r>
        <w:rPr>
          <w:rFonts w:hint="eastAsia"/>
          <w:lang w:eastAsia="zh-HK"/>
        </w:rPr>
        <w:t>》</w:t>
      </w:r>
      <w:r>
        <w:rPr>
          <w:rFonts w:hint="eastAsia"/>
        </w:rPr>
        <w:t>，與嘉賓同事一同「</w:t>
      </w:r>
      <w:r w:rsidRPr="007E01F7">
        <w:rPr>
          <w:rFonts w:hint="eastAsia"/>
        </w:rPr>
        <w:t>瓹窿瓹罅」，</w:t>
      </w:r>
      <w:r>
        <w:rPr>
          <w:rFonts w:hint="eastAsia"/>
        </w:rPr>
        <w:t>尋</w:t>
      </w:r>
      <w:r w:rsidRPr="007E01F7">
        <w:rPr>
          <w:rFonts w:hint="eastAsia"/>
        </w:rPr>
        <w:t>找</w:t>
      </w:r>
      <w:r>
        <w:rPr>
          <w:rFonts w:hint="eastAsia"/>
        </w:rPr>
        <w:t>四</w:t>
      </w:r>
      <w:r>
        <w:rPr>
          <w:rFonts w:hint="eastAsia"/>
        </w:rPr>
        <w:lastRenderedPageBreak/>
        <w:t>段九巴鮮為人知的</w:t>
      </w:r>
      <w:r w:rsidRPr="004633CA">
        <w:rPr>
          <w:rFonts w:hint="eastAsia"/>
        </w:rPr>
        <w:t>人物故事</w:t>
      </w:r>
      <w:r>
        <w:rPr>
          <w:rFonts w:hint="eastAsia"/>
        </w:rPr>
        <w:t>，細訴「九巴情‧</w:t>
      </w:r>
      <w:r>
        <w:t>90</w:t>
      </w:r>
      <w:r>
        <w:rPr>
          <w:rFonts w:hint="eastAsia"/>
        </w:rPr>
        <w:t>載」。</w:t>
      </w:r>
    </w:p>
    <w:p w14:paraId="703F4B80" w14:textId="77777777" w:rsidR="004D28F9" w:rsidRDefault="004D28F9" w:rsidP="004D28F9">
      <w:pPr>
        <w:jc w:val="both"/>
      </w:pPr>
    </w:p>
    <w:p w14:paraId="47406503" w14:textId="77777777" w:rsidR="004D28F9" w:rsidRDefault="004D28F9" w:rsidP="004D28F9">
      <w:pPr>
        <w:jc w:val="both"/>
      </w:pPr>
      <w:r>
        <w:rPr>
          <w:rFonts w:hint="eastAsia"/>
          <w:lang w:eastAsia="zh-HK"/>
        </w:rPr>
        <w:t>《</w:t>
      </w:r>
      <w:r>
        <w:rPr>
          <w:rFonts w:hint="eastAsia"/>
        </w:rPr>
        <w:t>銀樂隊高手</w:t>
      </w:r>
      <w:r>
        <w:rPr>
          <w:rFonts w:hint="eastAsia"/>
          <w:lang w:eastAsia="zh-HK"/>
        </w:rPr>
        <w:t>》</w:t>
      </w:r>
    </w:p>
    <w:p w14:paraId="0C6FF325" w14:textId="77777777" w:rsidR="004D28F9" w:rsidRDefault="004D28F9" w:rsidP="004D28F9">
      <w:pPr>
        <w:jc w:val="both"/>
      </w:pPr>
      <w:r>
        <w:rPr>
          <w:rFonts w:hint="eastAsia"/>
        </w:rPr>
        <w:t>總車務督察</w:t>
      </w:r>
      <w:r>
        <w:rPr>
          <w:rFonts w:hint="eastAsia"/>
        </w:rPr>
        <w:t xml:space="preserve"> </w:t>
      </w:r>
      <w:r>
        <w:rPr>
          <w:rFonts w:hint="eastAsia"/>
        </w:rPr>
        <w:t>莫德源</w:t>
      </w:r>
      <w:r>
        <w:rPr>
          <w:rFonts w:hint="eastAsia"/>
        </w:rPr>
        <w:t xml:space="preserve"> </w:t>
      </w:r>
      <w:r>
        <w:t>89</w:t>
      </w:r>
      <w:r>
        <w:rPr>
          <w:rFonts w:hint="eastAsia"/>
        </w:rPr>
        <w:t>歲</w:t>
      </w:r>
      <w:r>
        <w:rPr>
          <w:rFonts w:hint="eastAsia"/>
        </w:rPr>
        <w:t xml:space="preserve"> </w:t>
      </w:r>
      <w:r>
        <w:rPr>
          <w:rFonts w:hint="eastAsia"/>
        </w:rPr>
        <w:t>一九九八年榮休</w:t>
      </w:r>
    </w:p>
    <w:p w14:paraId="21343ADF" w14:textId="57FF3DA2" w:rsidR="004D28F9" w:rsidRPr="00B06470" w:rsidRDefault="004D28F9" w:rsidP="004D28F9">
      <w:pPr>
        <w:jc w:val="both"/>
      </w:pPr>
    </w:p>
    <w:p w14:paraId="6BC32FD0" w14:textId="77777777" w:rsidR="004D28F9" w:rsidRDefault="004D28F9" w:rsidP="004D28F9">
      <w:pPr>
        <w:jc w:val="both"/>
      </w:pPr>
      <w:r>
        <w:rPr>
          <w:rFonts w:hint="eastAsia"/>
        </w:rPr>
        <w:t>人稱「莫區長」的莫德源，在九巴車務組工作四十二年，亦是九巴銀樂隊小號手。他憶述擔任區長時的往事、加入銀樂隊的經歷和「威水史」，例如到麗的呼聲電視台、「南巴大戰」——九巴足球隊與南華的賽事中演出，更笑言連當時老闆都認為九巴足球隊能擊敗南華，銀樂隊的表演</w:t>
      </w:r>
      <w:r>
        <w:rPr>
          <w:rFonts w:hint="eastAsia"/>
          <w:lang w:eastAsia="zh-HK"/>
        </w:rPr>
        <w:t>功</w:t>
      </w:r>
      <w:r>
        <w:rPr>
          <w:rFonts w:hint="eastAsia"/>
        </w:rPr>
        <w:t>不可沒！</w:t>
      </w:r>
    </w:p>
    <w:p w14:paraId="3A0E1E3F" w14:textId="77777777" w:rsidR="004D28F9" w:rsidRPr="007E2ACD" w:rsidRDefault="004D28F9" w:rsidP="004D28F9">
      <w:pPr>
        <w:jc w:val="both"/>
      </w:pPr>
    </w:p>
    <w:p w14:paraId="4AAB2F14" w14:textId="77777777" w:rsidR="004D28F9" w:rsidRDefault="004D28F9" w:rsidP="004D28F9">
      <w:pPr>
        <w:jc w:val="both"/>
      </w:pPr>
      <w:r>
        <w:rPr>
          <w:rFonts w:hint="eastAsia"/>
          <w:lang w:eastAsia="zh-HK"/>
        </w:rPr>
        <w:t>《</w:t>
      </w:r>
      <w:r>
        <w:rPr>
          <w:rFonts w:hint="eastAsia"/>
        </w:rPr>
        <w:t>中堅長人</w:t>
      </w:r>
      <w:r>
        <w:rPr>
          <w:rFonts w:hint="eastAsia"/>
          <w:lang w:eastAsia="zh-HK"/>
        </w:rPr>
        <w:t>》</w:t>
      </w:r>
    </w:p>
    <w:p w14:paraId="2439E417" w14:textId="77777777" w:rsidR="004D28F9" w:rsidRDefault="004D28F9" w:rsidP="004D28F9">
      <w:pPr>
        <w:jc w:val="both"/>
      </w:pPr>
      <w:r>
        <w:rPr>
          <w:rFonts w:hint="eastAsia"/>
        </w:rPr>
        <w:t>稽查員</w:t>
      </w:r>
      <w:r>
        <w:rPr>
          <w:rFonts w:hint="eastAsia"/>
        </w:rPr>
        <w:t xml:space="preserve"> </w:t>
      </w:r>
      <w:r>
        <w:rPr>
          <w:rFonts w:hint="eastAsia"/>
        </w:rPr>
        <w:t>劉添</w:t>
      </w:r>
      <w:r>
        <w:rPr>
          <w:rFonts w:hint="eastAsia"/>
        </w:rPr>
        <w:t xml:space="preserve"> </w:t>
      </w:r>
      <w:r>
        <w:t>92</w:t>
      </w:r>
      <w:r>
        <w:rPr>
          <w:rFonts w:hint="eastAsia"/>
        </w:rPr>
        <w:t>歲</w:t>
      </w:r>
      <w:r>
        <w:rPr>
          <w:rFonts w:hint="eastAsia"/>
        </w:rPr>
        <w:t xml:space="preserve"> </w:t>
      </w:r>
    </w:p>
    <w:p w14:paraId="5542E942" w14:textId="75EC44E4" w:rsidR="004D28F9" w:rsidRDefault="004D28F9" w:rsidP="004D28F9">
      <w:pPr>
        <w:jc w:val="both"/>
      </w:pPr>
    </w:p>
    <w:p w14:paraId="02FB6704" w14:textId="77777777" w:rsidR="004D28F9" w:rsidRDefault="004D28F9" w:rsidP="004D28F9">
      <w:pPr>
        <w:jc w:val="both"/>
      </w:pPr>
      <w:r>
        <w:rPr>
          <w:rFonts w:hint="eastAsia"/>
        </w:rPr>
        <w:t>綽號「長人」的劉添在五十年代加入九巴足球隊，曾在多場「南巴大戰」中迎戰南華，負責中堅防守。他分享當年觀眾因買不到「南巴大戰」的門票要「爬山」觀賽，足證受歡迎程度；又指隊員都會獲聘為九巴員工，享有十二個月薪水，不用為賽季之間「空窗期」的生計苦惱，劉添更由拉閘員晉升至稽查員。</w:t>
      </w:r>
    </w:p>
    <w:p w14:paraId="01ABB65C" w14:textId="77777777" w:rsidR="004D28F9" w:rsidRDefault="004D28F9" w:rsidP="004D28F9">
      <w:pPr>
        <w:jc w:val="both"/>
      </w:pPr>
    </w:p>
    <w:p w14:paraId="337F99DA" w14:textId="77777777" w:rsidR="004D28F9" w:rsidRDefault="004D28F9" w:rsidP="004D28F9">
      <w:pPr>
        <w:jc w:val="both"/>
      </w:pPr>
      <w:r>
        <w:rPr>
          <w:rFonts w:hint="eastAsia"/>
          <w:lang w:eastAsia="zh-HK"/>
        </w:rPr>
        <w:t>《友共情》</w:t>
      </w:r>
    </w:p>
    <w:p w14:paraId="413E1409" w14:textId="77777777" w:rsidR="004D28F9" w:rsidRDefault="004D28F9" w:rsidP="004D28F9">
      <w:pPr>
        <w:jc w:val="both"/>
      </w:pPr>
      <w:r>
        <w:rPr>
          <w:rFonts w:hint="eastAsia"/>
        </w:rPr>
        <w:t>總車務督察</w:t>
      </w:r>
      <w:r>
        <w:rPr>
          <w:rFonts w:hint="eastAsia"/>
        </w:rPr>
        <w:t xml:space="preserve"> </w:t>
      </w:r>
      <w:r>
        <w:rPr>
          <w:rFonts w:hint="eastAsia"/>
        </w:rPr>
        <w:t>郭彥</w:t>
      </w:r>
      <w:r>
        <w:rPr>
          <w:rFonts w:hint="eastAsia"/>
        </w:rPr>
        <w:t xml:space="preserve"> </w:t>
      </w:r>
      <w:r>
        <w:rPr>
          <w:rFonts w:hint="eastAsia"/>
        </w:rPr>
        <w:t>二零零八年入職</w:t>
      </w:r>
    </w:p>
    <w:p w14:paraId="05937949" w14:textId="1CF4C4CD" w:rsidR="004D28F9" w:rsidRDefault="004D28F9" w:rsidP="004D28F9">
      <w:pPr>
        <w:jc w:val="both"/>
      </w:pPr>
      <w:r>
        <w:rPr>
          <w:rFonts w:hint="eastAsia"/>
        </w:rPr>
        <w:t>高級車務督察</w:t>
      </w:r>
      <w:r>
        <w:rPr>
          <w:rFonts w:hint="eastAsia"/>
        </w:rPr>
        <w:t xml:space="preserve"> </w:t>
      </w:r>
      <w:r>
        <w:rPr>
          <w:rFonts w:hint="eastAsia"/>
        </w:rPr>
        <w:t>曾嘉敏</w:t>
      </w:r>
      <w:r>
        <w:rPr>
          <w:rFonts w:hint="eastAsia"/>
        </w:rPr>
        <w:t xml:space="preserve"> </w:t>
      </w:r>
      <w:r>
        <w:rPr>
          <w:rFonts w:hint="eastAsia"/>
        </w:rPr>
        <w:t>二零一二年入職</w:t>
      </w:r>
    </w:p>
    <w:p w14:paraId="752EA38B" w14:textId="77777777" w:rsidR="004D28F9" w:rsidRDefault="004D28F9" w:rsidP="004D28F9">
      <w:pPr>
        <w:jc w:val="both"/>
        <w:rPr>
          <w:rFonts w:hint="eastAsia"/>
        </w:rPr>
      </w:pPr>
    </w:p>
    <w:p w14:paraId="545D3655" w14:textId="77777777" w:rsidR="004D28F9" w:rsidRDefault="004D28F9" w:rsidP="004D28F9">
      <w:pPr>
        <w:jc w:val="both"/>
      </w:pPr>
      <w:r>
        <w:rPr>
          <w:rFonts w:hint="eastAsia"/>
        </w:rPr>
        <w:t>郭彥和曾嘉敏兩人二零一二年在同一個總站工作時相識</w:t>
      </w:r>
      <w:r w:rsidRPr="00FE0D3C">
        <w:rPr>
          <w:rFonts w:hint="eastAsia"/>
        </w:rPr>
        <w:t>邂逅</w:t>
      </w:r>
      <w:r>
        <w:rPr>
          <w:rFonts w:hint="eastAsia"/>
        </w:rPr>
        <w:t>，結婚已有七年。兩人在片中分享了加入九巴的原因，又不約而同地表示最喜愛九巴的人情味，希望能將在九巴得到的愛傳承給自己的子女。</w:t>
      </w:r>
    </w:p>
    <w:p w14:paraId="16FA3E17" w14:textId="77777777" w:rsidR="004D28F9" w:rsidRDefault="004D28F9" w:rsidP="004D28F9">
      <w:pPr>
        <w:jc w:val="both"/>
      </w:pPr>
    </w:p>
    <w:p w14:paraId="192CAF5B" w14:textId="77777777" w:rsidR="004D28F9" w:rsidRDefault="004D28F9" w:rsidP="004D28F9">
      <w:pPr>
        <w:jc w:val="both"/>
      </w:pPr>
      <w:r>
        <w:rPr>
          <w:rFonts w:hint="eastAsia"/>
          <w:lang w:eastAsia="zh-HK"/>
        </w:rPr>
        <w:t>《</w:t>
      </w:r>
      <w:r>
        <w:rPr>
          <w:rFonts w:hint="eastAsia"/>
        </w:rPr>
        <w:t>三代同堂</w:t>
      </w:r>
      <w:r>
        <w:rPr>
          <w:rFonts w:hint="eastAsia"/>
          <w:lang w:eastAsia="zh-HK"/>
        </w:rPr>
        <w:t>》</w:t>
      </w:r>
    </w:p>
    <w:p w14:paraId="624FF5F8" w14:textId="77777777" w:rsidR="004D28F9" w:rsidRDefault="004D28F9" w:rsidP="004D28F9">
      <w:pPr>
        <w:jc w:val="both"/>
      </w:pPr>
      <w:r>
        <w:rPr>
          <w:rFonts w:hint="eastAsia"/>
        </w:rPr>
        <w:t>站長</w:t>
      </w:r>
      <w:r>
        <w:rPr>
          <w:rFonts w:hint="eastAsia"/>
        </w:rPr>
        <w:t xml:space="preserve"> </w:t>
      </w:r>
      <w:r>
        <w:rPr>
          <w:rFonts w:hint="eastAsia"/>
        </w:rPr>
        <w:t>馮所炎</w:t>
      </w:r>
      <w:r>
        <w:rPr>
          <w:rFonts w:hint="eastAsia"/>
        </w:rPr>
        <w:t xml:space="preserve"> </w:t>
      </w:r>
      <w:r>
        <w:rPr>
          <w:rFonts w:hint="eastAsia"/>
        </w:rPr>
        <w:t>二零一六年榮休</w:t>
      </w:r>
    </w:p>
    <w:p w14:paraId="309C28F9" w14:textId="77777777" w:rsidR="004D28F9" w:rsidRDefault="004D28F9" w:rsidP="004D28F9">
      <w:pPr>
        <w:jc w:val="both"/>
      </w:pPr>
      <w:r>
        <w:rPr>
          <w:rFonts w:hint="eastAsia"/>
        </w:rPr>
        <w:t>車長</w:t>
      </w:r>
      <w:r>
        <w:rPr>
          <w:rFonts w:hint="eastAsia"/>
        </w:rPr>
        <w:t xml:space="preserve"> </w:t>
      </w:r>
      <w:r>
        <w:rPr>
          <w:rFonts w:hint="eastAsia"/>
        </w:rPr>
        <w:t>馮曉君</w:t>
      </w:r>
      <w:r>
        <w:rPr>
          <w:rFonts w:hint="eastAsia"/>
        </w:rPr>
        <w:t xml:space="preserve"> </w:t>
      </w:r>
      <w:r>
        <w:rPr>
          <w:rFonts w:hint="eastAsia"/>
        </w:rPr>
        <w:t>二零一二年入職</w:t>
      </w:r>
    </w:p>
    <w:p w14:paraId="71DCB84A" w14:textId="77777777" w:rsidR="004D28F9" w:rsidRDefault="004D28F9" w:rsidP="004D28F9">
      <w:pPr>
        <w:jc w:val="both"/>
      </w:pPr>
      <w:r>
        <w:rPr>
          <w:rFonts w:hint="eastAsia"/>
        </w:rPr>
        <w:t>車長</w:t>
      </w:r>
      <w:r>
        <w:t xml:space="preserve"> </w:t>
      </w:r>
      <w:r>
        <w:rPr>
          <w:rFonts w:hint="eastAsia"/>
        </w:rPr>
        <w:t>馮泳千</w:t>
      </w:r>
      <w:r>
        <w:rPr>
          <w:rFonts w:hint="eastAsia"/>
        </w:rPr>
        <w:t xml:space="preserve"> </w:t>
      </w:r>
      <w:r>
        <w:rPr>
          <w:rFonts w:hint="eastAsia"/>
        </w:rPr>
        <w:t>二零二一年入職</w:t>
      </w:r>
    </w:p>
    <w:p w14:paraId="5F8E940B" w14:textId="77777777" w:rsidR="004D28F9" w:rsidRDefault="004D28F9" w:rsidP="004D28F9">
      <w:pPr>
        <w:jc w:val="both"/>
      </w:pPr>
    </w:p>
    <w:p w14:paraId="7BD25E48" w14:textId="77777777" w:rsidR="004D28F9" w:rsidRDefault="004D28F9" w:rsidP="004D28F9">
      <w:pPr>
        <w:jc w:val="both"/>
      </w:pPr>
      <w:r>
        <w:rPr>
          <w:rFonts w:hint="eastAsia"/>
        </w:rPr>
        <w:t>馮所炎早在一九七八年已經加入九巴，至女兒馮曉君加入九巴做車長，並駕駛往返良景邨及葵芳站的</w:t>
      </w:r>
      <w:r>
        <w:rPr>
          <w:rFonts w:hint="eastAsia"/>
        </w:rPr>
        <w:t>5</w:t>
      </w:r>
      <w:r>
        <w:t>8M</w:t>
      </w:r>
      <w:r>
        <w:rPr>
          <w:rFonts w:hint="eastAsia"/>
        </w:rPr>
        <w:t>線時，剛好在良景邨任職站長</w:t>
      </w:r>
      <w:r>
        <w:rPr>
          <w:rFonts w:hint="eastAsia"/>
          <w:lang w:eastAsia="zh-HK"/>
        </w:rPr>
        <w:t>。女兒</w:t>
      </w:r>
      <w:r>
        <w:rPr>
          <w:rFonts w:hint="eastAsia"/>
        </w:rPr>
        <w:t>馮曉君憶述當時爸爸會買定零食給自己享用；馮曉君的女兒馮泳千在媽媽的薰陶下，於二零二一年亦入職成為九巴車長，</w:t>
      </w:r>
      <w:r>
        <w:rPr>
          <w:rFonts w:hint="eastAsia"/>
          <w:lang w:eastAsia="zh-HK"/>
        </w:rPr>
        <w:t>更曾參與九巴「大專生暑期實習計劃」</w:t>
      </w:r>
      <w:r>
        <w:rPr>
          <w:rFonts w:hint="eastAsia"/>
        </w:rPr>
        <w:t>，</w:t>
      </w:r>
      <w:r>
        <w:rPr>
          <w:rFonts w:hint="eastAsia"/>
          <w:lang w:eastAsia="zh-HK"/>
        </w:rPr>
        <w:t>於人力資源部實習</w:t>
      </w:r>
      <w:r>
        <w:rPr>
          <w:rFonts w:hint="eastAsia"/>
        </w:rPr>
        <w:t>，「三代同堂」一同在九巴工作。</w:t>
      </w:r>
    </w:p>
    <w:p w14:paraId="5077ECC3" w14:textId="77777777" w:rsidR="004D28F9" w:rsidRDefault="004D28F9" w:rsidP="004D28F9">
      <w:pPr>
        <w:jc w:val="both"/>
      </w:pPr>
    </w:p>
    <w:p w14:paraId="23C2D161" w14:textId="0FE823A1" w:rsidR="004D28F9" w:rsidRPr="009F3864" w:rsidRDefault="004D28F9" w:rsidP="004D28F9">
      <w:pPr>
        <w:jc w:val="both"/>
        <w:rPr>
          <w:lang w:eastAsia="zh-HK"/>
        </w:rPr>
      </w:pPr>
      <w:r>
        <w:rPr>
          <w:rFonts w:hint="eastAsia"/>
        </w:rPr>
        <w:t>文︰</w:t>
      </w:r>
      <w:r w:rsidRPr="004D28F9">
        <w:rPr>
          <w:rFonts w:hint="eastAsia"/>
          <w:lang w:eastAsia="zh-HK"/>
        </w:rPr>
        <w:t>林苑均</w:t>
      </w:r>
      <w:r>
        <w:rPr>
          <w:rFonts w:hint="eastAsia"/>
        </w:rPr>
        <w:t>、</w:t>
      </w:r>
      <w:r>
        <w:rPr>
          <w:rFonts w:hint="eastAsia"/>
        </w:rPr>
        <w:t>張福軒</w:t>
      </w:r>
    </w:p>
    <w:p w14:paraId="2E3021BF" w14:textId="041BE541" w:rsidR="004D28F9" w:rsidRDefault="004D28F9" w:rsidP="004D28F9">
      <w:pPr>
        <w:jc w:val="both"/>
        <w:rPr>
          <w:lang w:eastAsia="zh-HK"/>
        </w:rPr>
      </w:pPr>
    </w:p>
    <w:p w14:paraId="3D369CFF" w14:textId="7331A6D2" w:rsidR="004D28F9" w:rsidRDefault="004D28F9" w:rsidP="004D28F9">
      <w:pPr>
        <w:jc w:val="both"/>
        <w:rPr>
          <w:lang w:eastAsia="zh-HK"/>
        </w:rPr>
      </w:pPr>
    </w:p>
    <w:p w14:paraId="2CE65327" w14:textId="77777777" w:rsidR="004D28F9" w:rsidRPr="00154BCB" w:rsidRDefault="004D28F9" w:rsidP="004D28F9">
      <w:pPr>
        <w:jc w:val="both"/>
        <w:rPr>
          <w:rFonts w:eastAsia="新細明體" w:cstheme="minorHAnsi"/>
          <w:b/>
          <w:szCs w:val="24"/>
        </w:rPr>
      </w:pPr>
      <w:r w:rsidRPr="00154BCB">
        <w:rPr>
          <w:rFonts w:eastAsia="新細明體" w:cstheme="minorHAnsi"/>
          <w:b/>
          <w:szCs w:val="24"/>
        </w:rPr>
        <w:t>載通國際與深圳巴士集團簽署戰略合作協議</w:t>
      </w:r>
      <w:r w:rsidRPr="00154BCB">
        <w:rPr>
          <w:rFonts w:eastAsia="新細明體" w:cstheme="minorHAnsi"/>
          <w:b/>
          <w:szCs w:val="24"/>
        </w:rPr>
        <w:t xml:space="preserve"> </w:t>
      </w:r>
      <w:r>
        <w:rPr>
          <w:rFonts w:eastAsia="新細明體" w:cstheme="minorHAnsi" w:hint="eastAsia"/>
          <w:b/>
          <w:szCs w:val="24"/>
        </w:rPr>
        <w:t>把握港深發展機遇</w:t>
      </w:r>
    </w:p>
    <w:p w14:paraId="57C5371C" w14:textId="77777777" w:rsidR="004D28F9" w:rsidRDefault="004D28F9" w:rsidP="004D28F9">
      <w:pPr>
        <w:jc w:val="both"/>
        <w:rPr>
          <w:rFonts w:eastAsia="新細明體" w:cstheme="minorHAnsi"/>
          <w:szCs w:val="24"/>
        </w:rPr>
      </w:pPr>
    </w:p>
    <w:p w14:paraId="2C2864D1" w14:textId="77777777" w:rsidR="004D28F9" w:rsidRPr="00154BCB" w:rsidRDefault="004D28F9" w:rsidP="004D28F9">
      <w:pPr>
        <w:jc w:val="both"/>
        <w:rPr>
          <w:rFonts w:eastAsia="新細明體" w:cstheme="minorHAnsi"/>
          <w:szCs w:val="24"/>
        </w:rPr>
      </w:pPr>
      <w:r w:rsidRPr="00154BCB">
        <w:rPr>
          <w:rFonts w:eastAsia="新細明體" w:cstheme="minorHAnsi"/>
          <w:szCs w:val="24"/>
        </w:rPr>
        <w:t>載通國際董事會代表團</w:t>
      </w:r>
      <w:r>
        <w:rPr>
          <w:rFonts w:eastAsia="新細明體" w:cstheme="minorHAnsi" w:hint="eastAsia"/>
          <w:szCs w:val="24"/>
        </w:rPr>
        <w:t>一連兩日</w:t>
      </w:r>
      <w:r w:rsidRPr="00154BCB">
        <w:rPr>
          <w:rFonts w:eastAsia="新細明體" w:cstheme="minorHAnsi"/>
          <w:szCs w:val="24"/>
        </w:rPr>
        <w:t>到訪深圳巴士集團，參觀</w:t>
      </w:r>
      <w:r>
        <w:rPr>
          <w:rFonts w:eastAsia="新細明體" w:cstheme="minorHAnsi" w:hint="eastAsia"/>
          <w:szCs w:val="24"/>
        </w:rPr>
        <w:t>當地各項</w:t>
      </w:r>
      <w:r w:rsidRPr="00154BCB">
        <w:rPr>
          <w:rFonts w:eastAsia="新細明體" w:cstheme="minorHAnsi"/>
          <w:szCs w:val="24"/>
        </w:rPr>
        <w:t>設施</w:t>
      </w:r>
      <w:r>
        <w:rPr>
          <w:rFonts w:eastAsia="新細明體" w:cstheme="minorHAnsi" w:hint="eastAsia"/>
          <w:szCs w:val="24"/>
        </w:rPr>
        <w:t>，包括</w:t>
      </w:r>
      <w:r w:rsidRPr="00154BCB">
        <w:rPr>
          <w:rFonts w:eastAsia="新細明體" w:cstheme="minorHAnsi"/>
          <w:szCs w:val="24"/>
        </w:rPr>
        <w:t>巴士全自動停車庫、充電站等</w:t>
      </w:r>
      <w:r>
        <w:rPr>
          <w:rFonts w:eastAsia="新細明體" w:cstheme="minorHAnsi" w:hint="eastAsia"/>
          <w:szCs w:val="24"/>
        </w:rPr>
        <w:t>；</w:t>
      </w:r>
      <w:r w:rsidRPr="00154BCB">
        <w:rPr>
          <w:rFonts w:eastAsia="新細明體" w:cstheme="minorHAnsi"/>
          <w:szCs w:val="24"/>
        </w:rPr>
        <w:t>雙方亦簽署戰略合作協議，積極加強粵港澳大灣區發展合作，推進深港交通一體化業務，共同發揮資源優勢</w:t>
      </w:r>
      <w:r>
        <w:rPr>
          <w:rFonts w:eastAsia="新細明體" w:cstheme="minorHAnsi" w:hint="eastAsia"/>
          <w:szCs w:val="24"/>
        </w:rPr>
        <w:t>，把握兩地發展機遇</w:t>
      </w:r>
      <w:r w:rsidRPr="00154BCB">
        <w:rPr>
          <w:rFonts w:eastAsia="新細明體" w:cstheme="minorHAnsi"/>
          <w:szCs w:val="24"/>
        </w:rPr>
        <w:t>。</w:t>
      </w:r>
    </w:p>
    <w:p w14:paraId="049C4E37" w14:textId="77777777" w:rsidR="004D28F9" w:rsidRDefault="004D28F9" w:rsidP="004D28F9">
      <w:pPr>
        <w:jc w:val="both"/>
        <w:rPr>
          <w:rFonts w:eastAsia="新細明體" w:cstheme="minorHAnsi"/>
          <w:szCs w:val="24"/>
        </w:rPr>
      </w:pPr>
    </w:p>
    <w:p w14:paraId="51698F7A" w14:textId="77777777" w:rsidR="004D28F9" w:rsidRPr="00154BCB" w:rsidRDefault="004D28F9" w:rsidP="004D28F9">
      <w:pPr>
        <w:jc w:val="both"/>
        <w:rPr>
          <w:rFonts w:eastAsia="新細明體" w:cstheme="minorHAnsi"/>
          <w:szCs w:val="24"/>
        </w:rPr>
      </w:pPr>
      <w:r w:rsidRPr="00154BCB">
        <w:rPr>
          <w:rFonts w:eastAsia="新細明體" w:cstheme="minorHAnsi"/>
          <w:szCs w:val="24"/>
        </w:rPr>
        <w:t>代表團由載通國際主席梁乃鵬博士率領，</w:t>
      </w:r>
      <w:r>
        <w:rPr>
          <w:rFonts w:eastAsia="新細明體" w:cstheme="minorHAnsi" w:hint="eastAsia"/>
          <w:szCs w:val="24"/>
        </w:rPr>
        <w:t>與</w:t>
      </w:r>
      <w:r w:rsidRPr="00154BCB">
        <w:rPr>
          <w:rFonts w:eastAsia="新細明體" w:cstheme="minorHAnsi"/>
          <w:szCs w:val="24"/>
        </w:rPr>
        <w:t>副主席陳祖澤博士、非執行董事伍穎梅和雷禮權及其他管理層</w:t>
      </w:r>
      <w:r>
        <w:rPr>
          <w:rFonts w:eastAsia="新細明體" w:cstheme="minorHAnsi" w:hint="eastAsia"/>
          <w:szCs w:val="24"/>
        </w:rPr>
        <w:t>，在</w:t>
      </w:r>
      <w:r w:rsidRPr="00154BCB">
        <w:rPr>
          <w:rFonts w:eastAsia="新細明體" w:cstheme="minorHAnsi"/>
          <w:szCs w:val="24"/>
        </w:rPr>
        <w:t>深圳巴士集團董事長顧楠洲</w:t>
      </w:r>
      <w:r>
        <w:rPr>
          <w:rFonts w:eastAsia="新細明體" w:cstheme="minorHAnsi" w:hint="eastAsia"/>
          <w:szCs w:val="24"/>
        </w:rPr>
        <w:t>及</w:t>
      </w:r>
      <w:r w:rsidRPr="00154BCB">
        <w:rPr>
          <w:rFonts w:eastAsia="新細明體" w:cstheme="minorHAnsi"/>
          <w:szCs w:val="24"/>
        </w:rPr>
        <w:t>其管理層</w:t>
      </w:r>
      <w:r>
        <w:rPr>
          <w:rFonts w:eastAsia="新細明體" w:cstheme="minorHAnsi" w:hint="eastAsia"/>
          <w:szCs w:val="24"/>
        </w:rPr>
        <w:t>陪同下</w:t>
      </w:r>
      <w:r w:rsidRPr="00154BCB">
        <w:rPr>
          <w:rFonts w:eastAsia="新細明體" w:cstheme="minorHAnsi"/>
          <w:szCs w:val="24"/>
        </w:rPr>
        <w:t>參觀多項設施</w:t>
      </w:r>
      <w:r>
        <w:rPr>
          <w:rFonts w:eastAsia="新細明體" w:cstheme="minorHAnsi" w:hint="eastAsia"/>
          <w:szCs w:val="24"/>
        </w:rPr>
        <w:t>，</w:t>
      </w:r>
      <w:r w:rsidRPr="00154BCB">
        <w:rPr>
          <w:rFonts w:eastAsia="新細明體" w:cstheme="minorHAnsi"/>
          <w:szCs w:val="24"/>
        </w:rPr>
        <w:t>包括</w:t>
      </w:r>
      <w:r>
        <w:rPr>
          <w:rFonts w:eastAsia="新細明體" w:cstheme="minorHAnsi" w:hint="eastAsia"/>
          <w:szCs w:val="24"/>
        </w:rPr>
        <w:t>樓高</w:t>
      </w:r>
      <w:r>
        <w:rPr>
          <w:rFonts w:eastAsia="新細明體" w:cstheme="minorHAnsi"/>
          <w:szCs w:val="24"/>
        </w:rPr>
        <w:t>十一層</w:t>
      </w:r>
      <w:r>
        <w:rPr>
          <w:rFonts w:eastAsia="新細明體" w:cstheme="minorHAnsi" w:hint="eastAsia"/>
          <w:szCs w:val="24"/>
        </w:rPr>
        <w:t>、</w:t>
      </w:r>
      <w:r w:rsidRPr="00154BCB">
        <w:rPr>
          <w:rFonts w:eastAsia="新細明體" w:cstheme="minorHAnsi"/>
          <w:szCs w:val="24"/>
        </w:rPr>
        <w:t>全自動</w:t>
      </w:r>
      <w:r>
        <w:rPr>
          <w:rFonts w:eastAsia="新細明體" w:cstheme="minorHAnsi" w:hint="eastAsia"/>
          <w:szCs w:val="24"/>
        </w:rPr>
        <w:t>停泊</w:t>
      </w:r>
      <w:r w:rsidRPr="00154BCB">
        <w:rPr>
          <w:rFonts w:eastAsia="新細明體" w:cstheme="minorHAnsi"/>
          <w:szCs w:val="24"/>
        </w:rPr>
        <w:t>巴士</w:t>
      </w:r>
      <w:r>
        <w:rPr>
          <w:rFonts w:eastAsia="新細明體" w:cstheme="minorHAnsi" w:hint="eastAsia"/>
          <w:szCs w:val="24"/>
        </w:rPr>
        <w:t>的</w:t>
      </w:r>
      <w:r w:rsidRPr="00154BCB">
        <w:rPr>
          <w:rFonts w:eastAsia="新細明體" w:cstheme="minorHAnsi"/>
          <w:szCs w:val="24"/>
        </w:rPr>
        <w:t>下沙智慧公交車庫；可</w:t>
      </w:r>
      <w:r>
        <w:rPr>
          <w:rFonts w:eastAsia="新細明體" w:cstheme="minorHAnsi" w:hint="eastAsia"/>
          <w:szCs w:val="24"/>
        </w:rPr>
        <w:t>供</w:t>
      </w:r>
      <w:r>
        <w:rPr>
          <w:rFonts w:eastAsia="新細明體" w:cstheme="minorHAnsi"/>
          <w:szCs w:val="24"/>
        </w:rPr>
        <w:t>實時監察司機駕駛表現、統計乘客旅程</w:t>
      </w:r>
      <w:r w:rsidRPr="00154BCB">
        <w:rPr>
          <w:rFonts w:eastAsia="新細明體" w:cstheme="minorHAnsi"/>
          <w:szCs w:val="24"/>
        </w:rPr>
        <w:t>數據</w:t>
      </w:r>
      <w:r>
        <w:rPr>
          <w:rFonts w:eastAsia="新細明體" w:cstheme="minorHAnsi" w:hint="eastAsia"/>
          <w:szCs w:val="24"/>
        </w:rPr>
        <w:t>的</w:t>
      </w:r>
      <w:r w:rsidRPr="00154BCB">
        <w:rPr>
          <w:rFonts w:eastAsia="新細明體" w:cstheme="minorHAnsi"/>
          <w:szCs w:val="24"/>
        </w:rPr>
        <w:t>安托山智慧調度中心；及今年增設超級快充樁，可</w:t>
      </w:r>
      <w:r>
        <w:rPr>
          <w:rFonts w:eastAsia="新細明體" w:cstheme="minorHAnsi" w:hint="eastAsia"/>
          <w:szCs w:val="24"/>
        </w:rPr>
        <w:t>於</w:t>
      </w:r>
      <w:r w:rsidRPr="00154BCB">
        <w:rPr>
          <w:rFonts w:eastAsia="新細明體" w:cstheme="minorHAnsi"/>
          <w:szCs w:val="24"/>
        </w:rPr>
        <w:t>半小時內充滿電動車的深康充電站</w:t>
      </w:r>
      <w:r>
        <w:rPr>
          <w:rFonts w:eastAsia="新細明體" w:cstheme="minorHAnsi" w:hint="eastAsia"/>
          <w:szCs w:val="24"/>
        </w:rPr>
        <w:t>，深入了解當地電動巴士和配套的應用及發展。</w:t>
      </w:r>
    </w:p>
    <w:p w14:paraId="42147918" w14:textId="77777777" w:rsidR="004D28F9" w:rsidRDefault="004D28F9" w:rsidP="004D28F9">
      <w:pPr>
        <w:jc w:val="both"/>
        <w:rPr>
          <w:rFonts w:eastAsia="新細明體" w:cstheme="minorHAnsi"/>
          <w:szCs w:val="24"/>
        </w:rPr>
      </w:pPr>
    </w:p>
    <w:p w14:paraId="19ECB6F2" w14:textId="7B713BEA" w:rsidR="004D28F9" w:rsidRPr="00154BCB" w:rsidRDefault="004D28F9" w:rsidP="004D28F9">
      <w:pPr>
        <w:jc w:val="both"/>
        <w:rPr>
          <w:rFonts w:eastAsia="新細明體" w:cstheme="minorHAnsi"/>
          <w:szCs w:val="24"/>
        </w:rPr>
      </w:pPr>
      <w:r w:rsidRPr="00154BCB">
        <w:rPr>
          <w:rFonts w:eastAsia="新細明體" w:cstheme="minorHAnsi"/>
          <w:szCs w:val="24"/>
        </w:rPr>
        <w:t>雙方</w:t>
      </w:r>
      <w:r>
        <w:rPr>
          <w:rFonts w:eastAsia="新細明體" w:cstheme="minorHAnsi" w:hint="eastAsia"/>
          <w:szCs w:val="24"/>
        </w:rPr>
        <w:t>亦</w:t>
      </w:r>
      <w:r w:rsidRPr="00154BCB">
        <w:rPr>
          <w:rFonts w:eastAsia="新細明體" w:cstheme="minorHAnsi"/>
          <w:szCs w:val="24"/>
        </w:rPr>
        <w:t>簽署戰略合作協議，落實多方面加強合作，包括推進跨境交通互聯互通</w:t>
      </w:r>
      <w:r>
        <w:rPr>
          <w:rFonts w:eastAsia="新細明體" w:cstheme="minorHAnsi" w:hint="eastAsia"/>
          <w:szCs w:val="24"/>
        </w:rPr>
        <w:t>及</w:t>
      </w:r>
      <w:r w:rsidRPr="00154BCB">
        <w:rPr>
          <w:rFonts w:eastAsia="新細明體" w:cstheme="minorHAnsi"/>
          <w:szCs w:val="24"/>
        </w:rPr>
        <w:t>深港河套地區交通一體化建設、推動深港交通數據互聯互通、深化深港交通一體化行銷推廣、拓展海外公共運輸諮詢合作項目、以及探索企業人力及培訓資源雙向交流合作，積極響應建設大灣區，把握本港北部都會區和內地「雙城三圈」的發展機遇。</w:t>
      </w:r>
    </w:p>
    <w:p w14:paraId="29331372" w14:textId="77777777" w:rsidR="004D28F9" w:rsidRPr="00517FB0" w:rsidRDefault="004D28F9" w:rsidP="004D28F9">
      <w:pPr>
        <w:jc w:val="both"/>
        <w:rPr>
          <w:rFonts w:eastAsia="新細明體" w:cstheme="minorHAnsi"/>
          <w:szCs w:val="24"/>
        </w:rPr>
      </w:pPr>
    </w:p>
    <w:p w14:paraId="277DB25D" w14:textId="77777777" w:rsidR="004D28F9" w:rsidRPr="00154BCB" w:rsidRDefault="004D28F9" w:rsidP="004D28F9">
      <w:pPr>
        <w:jc w:val="both"/>
        <w:rPr>
          <w:rFonts w:eastAsia="新細明體" w:cstheme="minorHAnsi"/>
          <w:szCs w:val="24"/>
        </w:rPr>
      </w:pPr>
      <w:r w:rsidRPr="00154BCB">
        <w:rPr>
          <w:rFonts w:eastAsia="新細明體" w:cstheme="minorHAnsi"/>
          <w:szCs w:val="24"/>
        </w:rPr>
        <w:t>文：周禮希</w:t>
      </w:r>
    </w:p>
    <w:p w14:paraId="52D9AB5E" w14:textId="26765594" w:rsidR="004D28F9" w:rsidRDefault="004D28F9" w:rsidP="004D28F9">
      <w:pPr>
        <w:jc w:val="both"/>
        <w:rPr>
          <w:lang w:eastAsia="zh-HK"/>
        </w:rPr>
      </w:pPr>
    </w:p>
    <w:p w14:paraId="24BDC9A9" w14:textId="1FEE2965" w:rsidR="004D28F9" w:rsidRDefault="004D28F9" w:rsidP="004D28F9">
      <w:pPr>
        <w:jc w:val="both"/>
        <w:rPr>
          <w:lang w:eastAsia="zh-HK"/>
        </w:rPr>
      </w:pPr>
    </w:p>
    <w:p w14:paraId="207CB610" w14:textId="77777777" w:rsidR="004D28F9" w:rsidRDefault="004D28F9" w:rsidP="004D28F9">
      <w:pPr>
        <w:jc w:val="both"/>
        <w:rPr>
          <w:b/>
        </w:rPr>
      </w:pPr>
      <w:r w:rsidRPr="001F3B6C">
        <w:rPr>
          <w:rFonts w:hint="eastAsia"/>
          <w:b/>
        </w:rPr>
        <w:t>載通國際獲頒</w:t>
      </w:r>
      <w:r>
        <w:rPr>
          <w:rFonts w:hint="eastAsia"/>
          <w:b/>
        </w:rPr>
        <w:t>《企業管治獎》及</w:t>
      </w:r>
      <w:r w:rsidRPr="001F3B6C">
        <w:rPr>
          <w:rFonts w:hint="eastAsia"/>
          <w:b/>
        </w:rPr>
        <w:t>《上市公司年度大獎》</w:t>
      </w:r>
    </w:p>
    <w:p w14:paraId="6B615243" w14:textId="77777777" w:rsidR="004D28F9" w:rsidRPr="007944D4" w:rsidRDefault="004D28F9" w:rsidP="004D28F9">
      <w:pPr>
        <w:jc w:val="both"/>
      </w:pPr>
    </w:p>
    <w:p w14:paraId="0F9DB500" w14:textId="77777777" w:rsidR="004D28F9" w:rsidRDefault="004D28F9" w:rsidP="004D28F9">
      <w:pPr>
        <w:jc w:val="both"/>
      </w:pPr>
      <w:r>
        <w:rPr>
          <w:rFonts w:hint="eastAsia"/>
        </w:rPr>
        <w:t>載通國際於本年度香港會計師公會《</w:t>
      </w:r>
      <w:r w:rsidRPr="007944D4">
        <w:rPr>
          <w:rFonts w:hint="eastAsia"/>
        </w:rPr>
        <w:t>最佳企業管治及</w:t>
      </w:r>
      <w:r w:rsidRPr="007944D4">
        <w:rPr>
          <w:rFonts w:hint="eastAsia"/>
        </w:rPr>
        <w:t>ESG</w:t>
      </w:r>
      <w:r w:rsidRPr="007944D4">
        <w:rPr>
          <w:rFonts w:hint="eastAsia"/>
        </w:rPr>
        <w:t>大獎</w:t>
      </w:r>
      <w:r>
        <w:rPr>
          <w:rFonts w:hint="eastAsia"/>
        </w:rPr>
        <w:t>二零二三》非恒指成份股（小市值）組別中榮獲《企業管治獎》評判嘉許，另於香港股票分析師協會連續第二年榮獲《上市公司年度大獎二零二三》殊榮，足證集團不論在企業管治、注重投資者權益和公司透明度方面表現優秀。</w:t>
      </w:r>
    </w:p>
    <w:p w14:paraId="303580C4" w14:textId="77777777" w:rsidR="004D28F9" w:rsidRPr="007B0287" w:rsidRDefault="004D28F9" w:rsidP="004D28F9">
      <w:pPr>
        <w:jc w:val="both"/>
      </w:pPr>
    </w:p>
    <w:p w14:paraId="0F99A8C9" w14:textId="77777777" w:rsidR="004D28F9" w:rsidRDefault="004D28F9" w:rsidP="004D28F9">
      <w:pPr>
        <w:jc w:val="both"/>
        <w:rPr>
          <w:rFonts w:ascii="新細明體" w:eastAsia="新細明體" w:hAnsi="新細明體"/>
          <w:lang w:val="en-GB"/>
        </w:rPr>
      </w:pPr>
      <w:r>
        <w:rPr>
          <w:rFonts w:hint="eastAsia"/>
        </w:rPr>
        <w:t>集團在環境、社會和企業管治（</w:t>
      </w:r>
      <w:r>
        <w:rPr>
          <w:rFonts w:hint="eastAsia"/>
        </w:rPr>
        <w:t>E</w:t>
      </w:r>
      <w:r>
        <w:t>SG</w:t>
      </w:r>
      <w:r>
        <w:rPr>
          <w:rFonts w:hint="eastAsia"/>
        </w:rPr>
        <w:t>）亦不遺餘力，配合國家及特區政府碳中和政策，投放資源引入電動巴士，當中</w:t>
      </w:r>
      <w:r>
        <w:rPr>
          <w:rFonts w:ascii="新細明體" w:eastAsia="新細明體" w:hAnsi="新細明體" w:hint="eastAsia"/>
          <w:lang w:val="en-GB"/>
        </w:rPr>
        <w:t>最新投入服務的雙層電動巴士目前已行走逾廿條路線，市民反應正面；而</w:t>
      </w:r>
      <w:r>
        <w:rPr>
          <w:rFonts w:hint="eastAsia"/>
        </w:rPr>
        <w:t>過去一年社會復常及兩地通關等，令九巴及龍運的客量亦逐步上升，加上年中的票價調整，使集團財政狀況穩健。</w:t>
      </w:r>
    </w:p>
    <w:p w14:paraId="14ECE8BC" w14:textId="77777777" w:rsidR="004D28F9" w:rsidRDefault="004D28F9" w:rsidP="004D28F9">
      <w:pPr>
        <w:jc w:val="both"/>
        <w:rPr>
          <w:rFonts w:ascii="新細明體" w:eastAsia="新細明體" w:hAnsi="新細明體"/>
          <w:lang w:val="en-GB"/>
        </w:rPr>
      </w:pPr>
    </w:p>
    <w:p w14:paraId="5FA9333C" w14:textId="77777777" w:rsidR="004D28F9" w:rsidRDefault="004D28F9" w:rsidP="004D28F9">
      <w:pPr>
        <w:jc w:val="both"/>
      </w:pPr>
      <w:r>
        <w:rPr>
          <w:rFonts w:ascii="新細明體" w:eastAsia="新細明體" w:hAnsi="新細明體" w:hint="eastAsia"/>
        </w:rPr>
        <w:t>載通國際</w:t>
      </w:r>
      <w:r>
        <w:rPr>
          <w:rFonts w:ascii="新細明體" w:eastAsia="新細明體" w:hAnsi="新細明體" w:hint="eastAsia"/>
          <w:lang w:eastAsia="zh-CN"/>
        </w:rPr>
        <w:t>行政總監許鎮德於</w:t>
      </w:r>
      <w:r>
        <w:rPr>
          <w:rFonts w:ascii="新細明體" w:eastAsia="新細明體" w:hAnsi="新細明體" w:hint="eastAsia"/>
        </w:rPr>
        <w:t>《</w:t>
      </w:r>
      <w:r>
        <w:rPr>
          <w:rFonts w:hint="eastAsia"/>
        </w:rPr>
        <w:t>上市公司年度大獎》</w:t>
      </w:r>
      <w:r>
        <w:rPr>
          <w:rFonts w:ascii="新細明體" w:eastAsia="新細明體" w:hAnsi="新細明體" w:hint="eastAsia"/>
          <w:lang w:eastAsia="zh-HK"/>
        </w:rPr>
        <w:t>頒獎禮上</w:t>
      </w:r>
      <w:r>
        <w:rPr>
          <w:rFonts w:ascii="新細明體" w:eastAsia="新細明體" w:hAnsi="新細明體" w:hint="eastAsia"/>
          <w:lang w:eastAsia="zh-CN"/>
        </w:rPr>
        <w:t>指</w:t>
      </w:r>
      <w:r>
        <w:rPr>
          <w:rFonts w:ascii="新細明體" w:eastAsia="新細明體" w:hAnsi="新細明體" w:hint="eastAsia"/>
        </w:rPr>
        <w:t>︰「</w:t>
      </w:r>
      <w:r>
        <w:rPr>
          <w:rFonts w:ascii="新細明體" w:eastAsia="新細明體" w:hAnsi="新細明體" w:hint="eastAsia"/>
          <w:lang w:eastAsia="zh-CN"/>
        </w:rPr>
        <w:t>觀塘巧明街的</w:t>
      </w:r>
      <w:r>
        <w:rPr>
          <w:rFonts w:ascii="新細明體" w:eastAsia="新細明體" w:hAnsi="新細明體" w:hint="eastAsia"/>
          <w:lang w:eastAsia="zh-HK"/>
        </w:rPr>
        <w:t>物業項目已陸續</w:t>
      </w:r>
      <w:r>
        <w:rPr>
          <w:rFonts w:ascii="新細明體" w:eastAsia="新細明體" w:hAnsi="新細明體" w:hint="eastAsia"/>
          <w:lang w:eastAsia="zh-CN"/>
        </w:rPr>
        <w:t>開幕，可</w:t>
      </w:r>
      <w:r>
        <w:rPr>
          <w:rFonts w:ascii="新細明體" w:eastAsia="新細明體" w:hAnsi="新細明體" w:hint="eastAsia"/>
          <w:lang w:eastAsia="zh-HK"/>
        </w:rPr>
        <w:t>為集團</w:t>
      </w:r>
      <w:r>
        <w:rPr>
          <w:rFonts w:ascii="新細明體" w:eastAsia="新細明體" w:hAnsi="新細明體" w:hint="eastAsia"/>
          <w:lang w:eastAsia="zh-CN"/>
        </w:rPr>
        <w:t>提供豐富</w:t>
      </w:r>
      <w:r>
        <w:rPr>
          <w:rFonts w:ascii="新細明體" w:eastAsia="新細明體" w:hAnsi="新細明體" w:hint="eastAsia"/>
          <w:lang w:eastAsia="zh-HK"/>
        </w:rPr>
        <w:t>及穩定</w:t>
      </w:r>
      <w:r>
        <w:rPr>
          <w:rFonts w:ascii="新細明體" w:eastAsia="新細明體" w:hAnsi="新細明體" w:hint="eastAsia"/>
          <w:lang w:eastAsia="zh-CN"/>
        </w:rPr>
        <w:t>回報。</w:t>
      </w:r>
      <w:r>
        <w:rPr>
          <w:rFonts w:ascii="新細明體" w:eastAsia="新細明體" w:hAnsi="新細明體" w:hint="eastAsia"/>
        </w:rPr>
        <w:t>」除了本地發展，</w:t>
      </w:r>
      <w:r>
        <w:rPr>
          <w:rFonts w:ascii="新細明體" w:eastAsia="新細明體" w:hAnsi="新細明體" w:hint="eastAsia"/>
          <w:lang w:val="en-GB"/>
        </w:rPr>
        <w:t>集團亦</w:t>
      </w:r>
      <w:r>
        <w:rPr>
          <w:rFonts w:ascii="新細明體" w:eastAsia="新細明體" w:hAnsi="新細明體" w:hint="eastAsia"/>
          <w:lang w:val="en-GB"/>
        </w:rPr>
        <w:lastRenderedPageBreak/>
        <w:t>積極把握粵港澳大灣區及北部都會區的發展機遇，並與深圳巴士集團簽訂戰略合作協議，加強港深兩地合作，</w:t>
      </w:r>
      <w:r w:rsidRPr="00D25427">
        <w:rPr>
          <w:rFonts w:ascii="新細明體" w:eastAsia="新細明體" w:hAnsi="新細明體" w:hint="eastAsia"/>
          <w:lang w:val="en-GB"/>
        </w:rPr>
        <w:t>共同發揮資源優勢</w:t>
      </w:r>
      <w:r>
        <w:rPr>
          <w:rFonts w:ascii="新細明體" w:eastAsia="新細明體" w:hAnsi="新細明體" w:hint="eastAsia"/>
          <w:lang w:val="en-GB"/>
        </w:rPr>
        <w:t>。</w:t>
      </w:r>
    </w:p>
    <w:p w14:paraId="791F74D0" w14:textId="77777777" w:rsidR="004D28F9" w:rsidRDefault="004D28F9" w:rsidP="004D28F9">
      <w:pPr>
        <w:jc w:val="both"/>
      </w:pPr>
    </w:p>
    <w:p w14:paraId="46D13E9B" w14:textId="77777777" w:rsidR="004D28F9" w:rsidRDefault="004D28F9" w:rsidP="004D28F9">
      <w:pPr>
        <w:jc w:val="both"/>
      </w:pPr>
      <w:r>
        <w:rPr>
          <w:rFonts w:hint="eastAsia"/>
        </w:rPr>
        <w:t>文︰張福軒</w:t>
      </w:r>
    </w:p>
    <w:p w14:paraId="0EB6C8BC" w14:textId="645BA1A3" w:rsidR="004D28F9" w:rsidRDefault="004D28F9" w:rsidP="004D28F9">
      <w:pPr>
        <w:jc w:val="both"/>
        <w:rPr>
          <w:lang w:eastAsia="zh-HK"/>
        </w:rPr>
      </w:pPr>
    </w:p>
    <w:p w14:paraId="2A54E88C" w14:textId="1669FFC7" w:rsidR="004D28F9" w:rsidRDefault="004D28F9" w:rsidP="004D28F9">
      <w:pPr>
        <w:jc w:val="both"/>
        <w:rPr>
          <w:lang w:eastAsia="zh-HK"/>
        </w:rPr>
      </w:pPr>
    </w:p>
    <w:p w14:paraId="0C36A54D" w14:textId="77777777" w:rsidR="004D28F9" w:rsidRDefault="004D28F9" w:rsidP="004D28F9">
      <w:pPr>
        <w:jc w:val="both"/>
        <w:rPr>
          <w:b/>
        </w:rPr>
      </w:pPr>
      <w:r>
        <w:rPr>
          <w:b/>
        </w:rPr>
        <w:t>KMB G</w:t>
      </w:r>
      <w:r>
        <w:rPr>
          <w:rFonts w:hint="eastAsia"/>
          <w:b/>
        </w:rPr>
        <w:t>r</w:t>
      </w:r>
      <w:r>
        <w:rPr>
          <w:b/>
        </w:rPr>
        <w:t>een J</w:t>
      </w:r>
      <w:r>
        <w:rPr>
          <w:rFonts w:hint="eastAsia"/>
          <w:b/>
        </w:rPr>
        <w:t>o</w:t>
      </w:r>
      <w:r>
        <w:rPr>
          <w:b/>
        </w:rPr>
        <w:t xml:space="preserve">urney  </w:t>
      </w:r>
      <w:r>
        <w:rPr>
          <w:rFonts w:hint="eastAsia"/>
          <w:b/>
        </w:rPr>
        <w:t>官民同樂見證綠色運輸發展</w:t>
      </w:r>
    </w:p>
    <w:p w14:paraId="277022B0" w14:textId="77777777" w:rsidR="004D28F9" w:rsidRPr="002E5BA8" w:rsidRDefault="004D28F9" w:rsidP="004D28F9">
      <w:pPr>
        <w:jc w:val="both"/>
      </w:pPr>
    </w:p>
    <w:p w14:paraId="13EF77C2" w14:textId="77777777" w:rsidR="004D28F9" w:rsidRDefault="004D28F9" w:rsidP="004D28F9">
      <w:pPr>
        <w:jc w:val="both"/>
      </w:pPr>
      <w:r>
        <w:rPr>
          <w:rFonts w:hint="eastAsia"/>
        </w:rPr>
        <w:t>九巴聯同環境及生態局在十二月一連兩日舉辦</w:t>
      </w:r>
      <w:r>
        <w:rPr>
          <w:rFonts w:hint="eastAsia"/>
        </w:rPr>
        <w:t>K</w:t>
      </w:r>
      <w:r>
        <w:t>MB Green Journey</w:t>
      </w:r>
      <w:r>
        <w:rPr>
          <w:rFonts w:hint="eastAsia"/>
        </w:rPr>
        <w:t>展覽，展出了多部九巴古董和環保巴士，政務司副司長卓永興等一眾官員亦到場參觀，了解九巴不同環保舉措之餘，亦與一眾市民「想當年」懷緬昔日乘搭九巴的美好時光。</w:t>
      </w:r>
    </w:p>
    <w:p w14:paraId="64D1FB55" w14:textId="77777777" w:rsidR="004D28F9" w:rsidRPr="00743C3C" w:rsidRDefault="004D28F9" w:rsidP="004D28F9">
      <w:pPr>
        <w:jc w:val="both"/>
      </w:pPr>
    </w:p>
    <w:p w14:paraId="66A3CC03" w14:textId="77777777" w:rsidR="004D28F9" w:rsidRPr="00EE3EB5" w:rsidRDefault="004D28F9" w:rsidP="004D28F9">
      <w:pPr>
        <w:jc w:val="both"/>
      </w:pPr>
      <w:r>
        <w:rPr>
          <w:rFonts w:hint="eastAsia"/>
        </w:rPr>
        <w:t>活動於十二月九及十日在九巴月輪街車廠舉行。政務司副司長卓永興、財政司副司長黃偉綸、環境及生態局局長謝展寰和環保署署長徐浩光在展覽首日到場參觀，由九巴行政總監許鎮德和車務總監關智偉聯同管理層，向他們介紹今年投入服務的雙層電動巴士和新一代單層電動巴士，及由九巴自行研發的太陽能巴士。他們亦分別登上雙層電動巴士和全港首輛雙層巴士的丹拿</w:t>
      </w:r>
      <w:r>
        <w:rPr>
          <w:rFonts w:hint="eastAsia"/>
        </w:rPr>
        <w:t>A</w:t>
      </w:r>
      <w:r>
        <w:rPr>
          <w:rFonts w:hint="eastAsia"/>
        </w:rPr>
        <w:t>型「烏咀狗</w:t>
      </w:r>
      <w:r>
        <w:rPr>
          <w:rFonts w:hint="eastAsia"/>
        </w:rPr>
        <w:t>4961</w:t>
      </w:r>
      <w:r>
        <w:rPr>
          <w:rFonts w:hint="eastAsia"/>
        </w:rPr>
        <w:t>」，感受電動巴士零排放、寧靜、舒適等優點，同時重溫兒時乘搭巴士的溫馨片段。政務司副司長卓永興更指，</w:t>
      </w:r>
      <w:r w:rsidRPr="00EE3EB5">
        <w:rPr>
          <w:rFonts w:hint="eastAsia"/>
        </w:rPr>
        <w:t>參觀場內的古董巴士感覺很有趣，亦令他勾起不少乘搭巴士的回憶。</w:t>
      </w:r>
    </w:p>
    <w:p w14:paraId="34D66AA7" w14:textId="77777777" w:rsidR="004D28F9" w:rsidRPr="00EE3EB5" w:rsidRDefault="004D28F9" w:rsidP="004D28F9">
      <w:pPr>
        <w:jc w:val="both"/>
      </w:pPr>
    </w:p>
    <w:p w14:paraId="20C66129" w14:textId="77777777" w:rsidR="004D28F9" w:rsidRDefault="004D28F9" w:rsidP="004D28F9">
      <w:pPr>
        <w:jc w:val="both"/>
      </w:pPr>
      <w:r>
        <w:rPr>
          <w:rFonts w:hint="eastAsia"/>
        </w:rPr>
        <w:t>是次展出的巴士數量可謂繼九十周年嘉年華後最多的一次，九巴整個環保巴士車隊的成員亮相與公眾見面，包括兩款雙層電動巴士、新一代單層電動巴士以及裝有第三代太陽能發電裝置的太陽能巴士，亦有展板向市民闡述九巴在可再生能源方面的應用及善用轉乘網絡在環保方面的好處等。</w:t>
      </w:r>
    </w:p>
    <w:p w14:paraId="758A2939" w14:textId="77777777" w:rsidR="004D28F9" w:rsidRDefault="004D28F9" w:rsidP="004D28F9">
      <w:pPr>
        <w:jc w:val="both"/>
      </w:pPr>
    </w:p>
    <w:p w14:paraId="505C6CE9" w14:textId="77777777" w:rsidR="004D28F9" w:rsidRDefault="004D28F9" w:rsidP="004D28F9">
      <w:pPr>
        <w:jc w:val="both"/>
      </w:pPr>
      <w:r>
        <w:rPr>
          <w:rFonts w:hint="eastAsia"/>
        </w:rPr>
        <w:t>除了環保車隊，</w:t>
      </w:r>
      <w:r w:rsidRPr="00F0705F">
        <w:rPr>
          <w:rFonts w:hint="eastAsia"/>
        </w:rPr>
        <w:t>同場</w:t>
      </w:r>
      <w:r>
        <w:rPr>
          <w:rFonts w:hint="eastAsia"/>
        </w:rPr>
        <w:t>亦</w:t>
      </w:r>
      <w:r w:rsidRPr="00F0705F">
        <w:rPr>
          <w:rFonts w:hint="eastAsia"/>
        </w:rPr>
        <w:t>展出</w:t>
      </w:r>
      <w:r>
        <w:rPr>
          <w:rFonts w:hint="eastAsia"/>
        </w:rPr>
        <w:t>九巴</w:t>
      </w:r>
      <w:r w:rsidRPr="00F0705F">
        <w:rPr>
          <w:rFonts w:hint="eastAsia"/>
        </w:rPr>
        <w:t>古董巴士車隊</w:t>
      </w:r>
      <w:r>
        <w:rPr>
          <w:rFonts w:hint="eastAsia"/>
        </w:rPr>
        <w:t>，包括</w:t>
      </w:r>
      <w:r w:rsidRPr="00F0705F">
        <w:rPr>
          <w:rFonts w:hint="eastAsia"/>
        </w:rPr>
        <w:t>丹拿</w:t>
      </w:r>
      <w:r w:rsidRPr="00F0705F">
        <w:rPr>
          <w:rFonts w:hint="eastAsia"/>
        </w:rPr>
        <w:t>A</w:t>
      </w:r>
      <w:r w:rsidRPr="00F0705F">
        <w:rPr>
          <w:rFonts w:hint="eastAsia"/>
        </w:rPr>
        <w:t>型「烏咀狗</w:t>
      </w:r>
      <w:r w:rsidRPr="00F0705F">
        <w:rPr>
          <w:rFonts w:hint="eastAsia"/>
        </w:rPr>
        <w:t>4961</w:t>
      </w:r>
      <w:r w:rsidRPr="00F0705F">
        <w:rPr>
          <w:rFonts w:hint="eastAsia"/>
        </w:rPr>
        <w:t>」和「</w:t>
      </w:r>
      <w:r w:rsidRPr="00F0705F">
        <w:rPr>
          <w:rFonts w:hint="eastAsia"/>
        </w:rPr>
        <w:t>4212</w:t>
      </w:r>
      <w:r w:rsidRPr="00F0705F">
        <w:rPr>
          <w:rFonts w:hint="eastAsia"/>
        </w:rPr>
        <w:t>」</w:t>
      </w:r>
      <w:r>
        <w:rPr>
          <w:rFonts w:hint="eastAsia"/>
        </w:rPr>
        <w:t>、六十</w:t>
      </w:r>
      <w:r w:rsidRPr="00F0705F">
        <w:rPr>
          <w:rFonts w:hint="eastAsia"/>
        </w:rPr>
        <w:t>年代擁有最高載客量的「大水牛」</w:t>
      </w:r>
      <w:r w:rsidRPr="00F0705F">
        <w:rPr>
          <w:rFonts w:hint="eastAsia"/>
        </w:rPr>
        <w:t>AEC</w:t>
      </w:r>
      <w:r w:rsidRPr="00F0705F">
        <w:rPr>
          <w:rFonts w:hint="eastAsia"/>
        </w:rPr>
        <w:t>麗晶五型「</w:t>
      </w:r>
      <w:r w:rsidRPr="00F0705F">
        <w:rPr>
          <w:rFonts w:hint="eastAsia"/>
        </w:rPr>
        <w:t>AD4807</w:t>
      </w:r>
      <w:r w:rsidRPr="00F0705F">
        <w:rPr>
          <w:rFonts w:hint="eastAsia"/>
        </w:rPr>
        <w:t>」、九巴最後一輛非空調單層巴士亞比安</w:t>
      </w:r>
      <w:r>
        <w:rPr>
          <w:rFonts w:hint="eastAsia"/>
        </w:rPr>
        <w:t>五十五</w:t>
      </w:r>
      <w:r w:rsidRPr="00F0705F">
        <w:rPr>
          <w:rFonts w:hint="eastAsia"/>
        </w:rPr>
        <w:t>型「</w:t>
      </w:r>
      <w:r w:rsidRPr="00F0705F">
        <w:rPr>
          <w:rFonts w:hint="eastAsia"/>
        </w:rPr>
        <w:t>BM248</w:t>
      </w:r>
      <w:r w:rsidRPr="00F0705F">
        <w:rPr>
          <w:rFonts w:hint="eastAsia"/>
        </w:rPr>
        <w:t>」、世界首輛超低地台三軸雙層巴士丹尼士三鋒「</w:t>
      </w:r>
      <w:r w:rsidRPr="00F0705F">
        <w:rPr>
          <w:rFonts w:hint="eastAsia"/>
        </w:rPr>
        <w:t>HJ2127</w:t>
      </w:r>
      <w:r w:rsidRPr="00F0705F">
        <w:rPr>
          <w:rFonts w:hint="eastAsia"/>
        </w:rPr>
        <w:t>」和最後一輛配備傳統潛望鏡的「短豬」富豪超級奧林比安「</w:t>
      </w:r>
      <w:r w:rsidRPr="00F0705F">
        <w:rPr>
          <w:rFonts w:hint="eastAsia"/>
        </w:rPr>
        <w:t>LV8402</w:t>
      </w:r>
      <w:r>
        <w:rPr>
          <w:rFonts w:hint="eastAsia"/>
        </w:rPr>
        <w:t>」等，吸引一家大小與他們逐一合照留念，場內十分熱鬧。</w:t>
      </w:r>
    </w:p>
    <w:p w14:paraId="04CB1491" w14:textId="77777777" w:rsidR="004D28F9" w:rsidRDefault="004D28F9" w:rsidP="004D28F9">
      <w:pPr>
        <w:jc w:val="both"/>
      </w:pPr>
    </w:p>
    <w:p w14:paraId="7DE0C40E" w14:textId="77777777" w:rsidR="004D28F9" w:rsidRDefault="004D28F9" w:rsidP="004D28F9">
      <w:pPr>
        <w:jc w:val="both"/>
      </w:pPr>
      <w:r>
        <w:rPr>
          <w:rFonts w:hint="eastAsia"/>
        </w:rPr>
        <w:t>文︰張福軒</w:t>
      </w:r>
    </w:p>
    <w:p w14:paraId="71388BB0" w14:textId="32CE54EF" w:rsidR="004D28F9" w:rsidRDefault="004D28F9" w:rsidP="004D28F9">
      <w:pPr>
        <w:jc w:val="both"/>
        <w:rPr>
          <w:lang w:eastAsia="zh-HK"/>
        </w:rPr>
      </w:pPr>
    </w:p>
    <w:p w14:paraId="309D1471" w14:textId="1525EEB2" w:rsidR="004D28F9" w:rsidRDefault="004D28F9" w:rsidP="004D28F9">
      <w:pPr>
        <w:jc w:val="both"/>
        <w:rPr>
          <w:lang w:eastAsia="zh-HK"/>
        </w:rPr>
      </w:pPr>
    </w:p>
    <w:p w14:paraId="7CC63358" w14:textId="77777777" w:rsidR="004D28F9" w:rsidRPr="00377E22" w:rsidRDefault="004D28F9" w:rsidP="004D28F9">
      <w:pPr>
        <w:jc w:val="both"/>
        <w:rPr>
          <w:b/>
          <w:kern w:val="0"/>
          <w:lang w:eastAsia="zh-HK"/>
        </w:rPr>
      </w:pPr>
      <w:r w:rsidRPr="00377E22">
        <w:rPr>
          <w:rFonts w:hint="eastAsia"/>
          <w:b/>
          <w:kern w:val="0"/>
          <w:lang w:eastAsia="zh-HK"/>
        </w:rPr>
        <w:t>北區</w:t>
      </w:r>
      <w:r>
        <w:rPr>
          <w:rFonts w:hint="eastAsia"/>
          <w:b/>
          <w:kern w:val="0"/>
        </w:rPr>
        <w:t>孖寶</w:t>
      </w:r>
      <w:r w:rsidRPr="00377E22">
        <w:rPr>
          <w:rFonts w:hint="eastAsia"/>
          <w:b/>
          <w:kern w:val="0"/>
          <w:lang w:eastAsia="zh-HK"/>
        </w:rPr>
        <w:t xml:space="preserve"> </w:t>
      </w:r>
      <w:r>
        <w:rPr>
          <w:rFonts w:hint="eastAsia"/>
          <w:b/>
          <w:kern w:val="0"/>
        </w:rPr>
        <w:t>往返九龍東西無難度</w:t>
      </w:r>
    </w:p>
    <w:p w14:paraId="2BE8482B" w14:textId="77777777" w:rsidR="004D28F9" w:rsidRDefault="004D28F9" w:rsidP="004D28F9">
      <w:pPr>
        <w:jc w:val="both"/>
        <w:rPr>
          <w:kern w:val="0"/>
          <w:lang w:eastAsia="zh-HK"/>
        </w:rPr>
      </w:pPr>
    </w:p>
    <w:p w14:paraId="09256441" w14:textId="77777777" w:rsidR="004D28F9" w:rsidRDefault="004D28F9" w:rsidP="004D28F9">
      <w:pPr>
        <w:jc w:val="both"/>
      </w:pPr>
      <w:r>
        <w:rPr>
          <w:rFonts w:hint="eastAsia"/>
        </w:rPr>
        <w:t>對跨區通勤一族來說，能夠以快速便捷的方式前往目的地，絕對是優質生活的必</w:t>
      </w:r>
      <w:r>
        <w:rPr>
          <w:rFonts w:hint="eastAsia"/>
        </w:rPr>
        <w:lastRenderedPageBreak/>
        <w:t>要條件。以新界北區為例，每日都有大批乘客在短時間內要以最快方法前往市區，今期《今日九巴》為北區居民推介兩條特快路線，配合途經的兩「大」轉車站，正好符合他們的需要。</w:t>
      </w:r>
    </w:p>
    <w:p w14:paraId="7A83C1CA" w14:textId="77777777" w:rsidR="004D28F9" w:rsidRDefault="004D28F9" w:rsidP="004D28F9">
      <w:pPr>
        <w:jc w:val="both"/>
      </w:pPr>
    </w:p>
    <w:p w14:paraId="2BAE5AB8" w14:textId="77777777" w:rsidR="004D28F9" w:rsidRDefault="004D28F9" w:rsidP="004D28F9">
      <w:pPr>
        <w:jc w:val="both"/>
      </w:pPr>
      <w:r>
        <w:rPr>
          <w:rFonts w:hint="eastAsia"/>
        </w:rPr>
        <w:t>東西孖寶</w:t>
      </w:r>
      <w:r>
        <w:rPr>
          <w:rFonts w:hint="eastAsia"/>
        </w:rPr>
        <w:t>2</w:t>
      </w:r>
      <w:r>
        <w:t>77E 279X</w:t>
      </w:r>
      <w:r>
        <w:rPr>
          <w:rFonts w:hint="eastAsia"/>
        </w:rPr>
        <w:t xml:space="preserve"> </w:t>
      </w:r>
      <w:r>
        <w:rPr>
          <w:rFonts w:hint="eastAsia"/>
        </w:rPr>
        <w:t>輕鬆往返九龍東西</w:t>
      </w:r>
    </w:p>
    <w:p w14:paraId="5ADB13E4" w14:textId="77777777" w:rsidR="004D28F9" w:rsidRPr="00377E22" w:rsidRDefault="004D28F9" w:rsidP="004D28F9">
      <w:pPr>
        <w:jc w:val="both"/>
      </w:pPr>
    </w:p>
    <w:p w14:paraId="219703DF" w14:textId="77777777" w:rsidR="004D28F9" w:rsidRDefault="004D28F9" w:rsidP="004D28F9">
      <w:pPr>
        <w:jc w:val="both"/>
      </w:pPr>
      <w:r>
        <w:rPr>
          <w:rFonts w:hint="eastAsia"/>
        </w:rPr>
        <w:t>由北區往九龍灣及觀塘兩大九龍東商貿區通勤的乘客，可以選乘</w:t>
      </w:r>
      <w:r>
        <w:t>277E</w:t>
      </w:r>
      <w:r>
        <w:rPr>
          <w:rFonts w:hint="eastAsia"/>
        </w:rPr>
        <w:t>線</w:t>
      </w:r>
      <w:r>
        <w:rPr>
          <w:rFonts w:hint="eastAsia"/>
        </w:rPr>
        <w:t xml:space="preserve"> </w:t>
      </w:r>
      <w:r w:rsidRPr="00AF177B">
        <w:t>[</w:t>
      </w:r>
      <w:r>
        <w:rPr>
          <w:rFonts w:hint="eastAsia"/>
        </w:rPr>
        <w:t>上水（天平）</w:t>
      </w:r>
      <w:r w:rsidRPr="00AF177B">
        <w:t xml:space="preserve"> </w:t>
      </w:r>
      <w:r w:rsidRPr="00AF177B">
        <w:rPr>
          <w:rFonts w:ascii="Cambria Math" w:hAnsi="Cambria Math" w:cs="Cambria Math"/>
        </w:rPr>
        <w:t>⇋</w:t>
      </w:r>
      <w:r w:rsidRPr="00AF177B">
        <w:t xml:space="preserve"> </w:t>
      </w:r>
      <w:r>
        <w:rPr>
          <w:rFonts w:hint="eastAsia"/>
        </w:rPr>
        <w:t>藍田站</w:t>
      </w:r>
      <w:r w:rsidRPr="00AF177B">
        <w:t>]</w:t>
      </w:r>
      <w:r>
        <w:rPr>
          <w:rFonts w:hint="eastAsia"/>
        </w:rPr>
        <w:t>。此線由上水天平邨出發，途經上水轉車站、清河邨及粉嶺公路轉車站後，便直接通往九龍灣至藍田一帶。</w:t>
      </w:r>
      <w:r>
        <w:rPr>
          <w:rFonts w:hint="eastAsia"/>
        </w:rPr>
        <w:t>2</w:t>
      </w:r>
      <w:r>
        <w:t>77E</w:t>
      </w:r>
      <w:r>
        <w:rPr>
          <w:rFonts w:hint="eastAsia"/>
        </w:rPr>
        <w:t>線駛經的大老山隧道轉車站，更有不少路線供乘客接駁往黃大仙、新蒲崗、將軍澳、九龍城等，更享有轉乘優惠。</w:t>
      </w:r>
    </w:p>
    <w:p w14:paraId="397C4705" w14:textId="77777777" w:rsidR="004D28F9" w:rsidRDefault="004D28F9" w:rsidP="004D28F9">
      <w:pPr>
        <w:jc w:val="both"/>
      </w:pPr>
    </w:p>
    <w:p w14:paraId="6FBD6FD1" w14:textId="77777777" w:rsidR="004D28F9" w:rsidRDefault="004D28F9" w:rsidP="004D28F9">
      <w:pPr>
        <w:jc w:val="both"/>
      </w:pPr>
      <w:r>
        <w:rPr>
          <w:rFonts w:hint="eastAsia"/>
        </w:rPr>
        <w:t>前往九龍西的乘客，可以選乘</w:t>
      </w:r>
      <w:r>
        <w:rPr>
          <w:rFonts w:hint="eastAsia"/>
        </w:rPr>
        <w:t>2</w:t>
      </w:r>
      <w:r>
        <w:t>79X</w:t>
      </w:r>
      <w:r>
        <w:rPr>
          <w:rFonts w:hint="eastAsia"/>
        </w:rPr>
        <w:t>線</w:t>
      </w:r>
      <w:r>
        <w:rPr>
          <w:rFonts w:hint="eastAsia"/>
        </w:rPr>
        <w:t xml:space="preserve"> </w:t>
      </w:r>
      <w:r w:rsidRPr="00AF177B">
        <w:t>[</w:t>
      </w:r>
      <w:r>
        <w:rPr>
          <w:rFonts w:hint="eastAsia"/>
        </w:rPr>
        <w:t>粉嶺（聯和墟）</w:t>
      </w:r>
      <w:r w:rsidRPr="00AF177B">
        <w:rPr>
          <w:rFonts w:ascii="Cambria Math" w:hAnsi="Cambria Math" w:cs="Cambria Math"/>
        </w:rPr>
        <w:t>⇋</w:t>
      </w:r>
      <w:r w:rsidRPr="00AF177B">
        <w:t xml:space="preserve"> </w:t>
      </w:r>
      <w:r>
        <w:rPr>
          <w:rFonts w:hint="eastAsia"/>
        </w:rPr>
        <w:t>青衣站</w:t>
      </w:r>
      <w:r w:rsidRPr="00AF177B">
        <w:t>]</w:t>
      </w:r>
      <w:r>
        <w:rPr>
          <w:rFonts w:hint="eastAsia"/>
        </w:rPr>
        <w:t>，經由大欖隧道轉車站，轉乘前往荃灣至九龍西，大大增強行程靈活性，行車時間亦更穩定。</w:t>
      </w:r>
    </w:p>
    <w:p w14:paraId="28A3DED2" w14:textId="77777777" w:rsidR="004D28F9" w:rsidRDefault="004D28F9" w:rsidP="004D28F9">
      <w:pPr>
        <w:jc w:val="both"/>
      </w:pPr>
    </w:p>
    <w:p w14:paraId="31A7DE6E" w14:textId="77777777" w:rsidR="004D28F9" w:rsidRDefault="004D28F9" w:rsidP="004D28F9">
      <w:pPr>
        <w:jc w:val="both"/>
      </w:pPr>
      <w:r>
        <w:rPr>
          <w:rFonts w:hint="eastAsia"/>
        </w:rPr>
        <w:t>大老山隧道轉車站轉乘路線推介：</w:t>
      </w:r>
    </w:p>
    <w:tbl>
      <w:tblPr>
        <w:tblStyle w:val="af0"/>
        <w:tblW w:w="0" w:type="auto"/>
        <w:tblLook w:val="04A0" w:firstRow="1" w:lastRow="0" w:firstColumn="1" w:lastColumn="0" w:noHBand="0" w:noVBand="1"/>
      </w:tblPr>
      <w:tblGrid>
        <w:gridCol w:w="1985"/>
        <w:gridCol w:w="6311"/>
      </w:tblGrid>
      <w:tr w:rsidR="004D28F9" w14:paraId="2C4266B3" w14:textId="77777777" w:rsidTr="00566357">
        <w:tc>
          <w:tcPr>
            <w:tcW w:w="2122" w:type="dxa"/>
          </w:tcPr>
          <w:p w14:paraId="100CE806" w14:textId="77777777" w:rsidR="004D28F9" w:rsidRDefault="004D28F9" w:rsidP="004D28F9">
            <w:pPr>
              <w:jc w:val="both"/>
            </w:pPr>
            <w:r>
              <w:rPr>
                <w:rFonts w:hint="eastAsia"/>
              </w:rPr>
              <w:t>地區</w:t>
            </w:r>
          </w:p>
        </w:tc>
        <w:tc>
          <w:tcPr>
            <w:tcW w:w="6894" w:type="dxa"/>
          </w:tcPr>
          <w:p w14:paraId="5A2DDB49" w14:textId="77777777" w:rsidR="004D28F9" w:rsidRDefault="004D28F9" w:rsidP="004D28F9">
            <w:pPr>
              <w:jc w:val="both"/>
            </w:pPr>
            <w:r>
              <w:rPr>
                <w:rFonts w:hint="eastAsia"/>
              </w:rPr>
              <w:t>路線</w:t>
            </w:r>
          </w:p>
        </w:tc>
      </w:tr>
      <w:tr w:rsidR="004D28F9" w14:paraId="4B2C9E7D" w14:textId="77777777" w:rsidTr="00566357">
        <w:tc>
          <w:tcPr>
            <w:tcW w:w="2122" w:type="dxa"/>
          </w:tcPr>
          <w:p w14:paraId="0A6A9914" w14:textId="77777777" w:rsidR="004D28F9" w:rsidRDefault="004D28F9" w:rsidP="004D28F9">
            <w:pPr>
              <w:jc w:val="both"/>
            </w:pPr>
            <w:r>
              <w:rPr>
                <w:rFonts w:hint="eastAsia"/>
              </w:rPr>
              <w:t>九龍城、土瓜灣</w:t>
            </w:r>
          </w:p>
        </w:tc>
        <w:tc>
          <w:tcPr>
            <w:tcW w:w="6894" w:type="dxa"/>
          </w:tcPr>
          <w:p w14:paraId="367F42A6" w14:textId="77777777" w:rsidR="004D28F9" w:rsidRDefault="004D28F9" w:rsidP="004D28F9">
            <w:pPr>
              <w:jc w:val="both"/>
            </w:pPr>
            <w:r>
              <w:rPr>
                <w:rFonts w:hint="eastAsia"/>
              </w:rPr>
              <w:t>7</w:t>
            </w:r>
            <w:r>
              <w:t>5X</w:t>
            </w:r>
            <w:r>
              <w:rPr>
                <w:rFonts w:hint="eastAsia"/>
              </w:rPr>
              <w:t>、</w:t>
            </w:r>
            <w:r>
              <w:t>85X</w:t>
            </w:r>
          </w:p>
        </w:tc>
      </w:tr>
      <w:tr w:rsidR="004D28F9" w14:paraId="38221DB9" w14:textId="77777777" w:rsidTr="00566357">
        <w:tc>
          <w:tcPr>
            <w:tcW w:w="2122" w:type="dxa"/>
          </w:tcPr>
          <w:p w14:paraId="09C9067E" w14:textId="77777777" w:rsidR="004D28F9" w:rsidRDefault="004D28F9" w:rsidP="004D28F9">
            <w:pPr>
              <w:jc w:val="both"/>
            </w:pPr>
            <w:r>
              <w:rPr>
                <w:rFonts w:hint="eastAsia"/>
              </w:rPr>
              <w:t>黃大仙、新蒲崗</w:t>
            </w:r>
          </w:p>
        </w:tc>
        <w:tc>
          <w:tcPr>
            <w:tcW w:w="6894" w:type="dxa"/>
          </w:tcPr>
          <w:p w14:paraId="000AC487" w14:textId="77777777" w:rsidR="004D28F9" w:rsidRDefault="004D28F9" w:rsidP="004D28F9">
            <w:pPr>
              <w:jc w:val="both"/>
            </w:pPr>
            <w:r>
              <w:t>82X</w:t>
            </w:r>
            <w:r>
              <w:rPr>
                <w:rFonts w:hint="eastAsia"/>
              </w:rPr>
              <w:t>、</w:t>
            </w:r>
            <w:r>
              <w:rPr>
                <w:rFonts w:hint="eastAsia"/>
              </w:rPr>
              <w:t>8</w:t>
            </w:r>
            <w:r>
              <w:t>5M</w:t>
            </w:r>
          </w:p>
        </w:tc>
      </w:tr>
      <w:tr w:rsidR="004D28F9" w14:paraId="7865EBAE" w14:textId="77777777" w:rsidTr="00566357">
        <w:tc>
          <w:tcPr>
            <w:tcW w:w="2122" w:type="dxa"/>
          </w:tcPr>
          <w:p w14:paraId="0FDB2245" w14:textId="77777777" w:rsidR="004D28F9" w:rsidRDefault="004D28F9" w:rsidP="004D28F9">
            <w:pPr>
              <w:jc w:val="both"/>
            </w:pPr>
            <w:r>
              <w:rPr>
                <w:rFonts w:hint="eastAsia"/>
              </w:rPr>
              <w:t>將軍澳</w:t>
            </w:r>
          </w:p>
        </w:tc>
        <w:tc>
          <w:tcPr>
            <w:tcW w:w="6894" w:type="dxa"/>
          </w:tcPr>
          <w:p w14:paraId="64BE6CEF" w14:textId="77777777" w:rsidR="004D28F9" w:rsidRDefault="004D28F9" w:rsidP="004D28F9">
            <w:pPr>
              <w:jc w:val="both"/>
            </w:pPr>
            <w:r>
              <w:t>90</w:t>
            </w:r>
            <w:r>
              <w:rPr>
                <w:rFonts w:hint="eastAsia"/>
              </w:rPr>
              <w:t>、</w:t>
            </w:r>
            <w:r>
              <w:rPr>
                <w:rFonts w:hint="eastAsia"/>
              </w:rPr>
              <w:t>9</w:t>
            </w:r>
            <w:r>
              <w:t>6</w:t>
            </w:r>
            <w:r>
              <w:rPr>
                <w:rFonts w:hint="eastAsia"/>
              </w:rPr>
              <w:t>、</w:t>
            </w:r>
            <w:r>
              <w:t>97</w:t>
            </w:r>
          </w:p>
        </w:tc>
      </w:tr>
    </w:tbl>
    <w:p w14:paraId="790F70C3" w14:textId="77777777" w:rsidR="004D28F9" w:rsidRDefault="004D28F9" w:rsidP="004D28F9">
      <w:pPr>
        <w:jc w:val="both"/>
      </w:pPr>
    </w:p>
    <w:p w14:paraId="6065E119" w14:textId="77777777" w:rsidR="004D28F9" w:rsidRDefault="004D28F9" w:rsidP="004D28F9">
      <w:pPr>
        <w:jc w:val="both"/>
      </w:pPr>
      <w:r>
        <w:rPr>
          <w:rFonts w:hint="eastAsia"/>
        </w:rPr>
        <w:t>大欖隧道轉車站轉乘路線推介︰</w:t>
      </w:r>
    </w:p>
    <w:tbl>
      <w:tblPr>
        <w:tblStyle w:val="af0"/>
        <w:tblW w:w="0" w:type="auto"/>
        <w:tblLook w:val="04A0" w:firstRow="1" w:lastRow="0" w:firstColumn="1" w:lastColumn="0" w:noHBand="0" w:noVBand="1"/>
      </w:tblPr>
      <w:tblGrid>
        <w:gridCol w:w="1983"/>
        <w:gridCol w:w="6313"/>
      </w:tblGrid>
      <w:tr w:rsidR="004D28F9" w14:paraId="7EF99535" w14:textId="77777777" w:rsidTr="00566357">
        <w:tc>
          <w:tcPr>
            <w:tcW w:w="2122" w:type="dxa"/>
          </w:tcPr>
          <w:p w14:paraId="3F796A74" w14:textId="77777777" w:rsidR="004D28F9" w:rsidRDefault="004D28F9" w:rsidP="004D28F9">
            <w:pPr>
              <w:jc w:val="both"/>
            </w:pPr>
            <w:r>
              <w:rPr>
                <w:rFonts w:hint="eastAsia"/>
              </w:rPr>
              <w:t>地區</w:t>
            </w:r>
          </w:p>
        </w:tc>
        <w:tc>
          <w:tcPr>
            <w:tcW w:w="6894" w:type="dxa"/>
          </w:tcPr>
          <w:p w14:paraId="2FF5ACF9" w14:textId="77777777" w:rsidR="004D28F9" w:rsidRDefault="004D28F9" w:rsidP="004D28F9">
            <w:pPr>
              <w:jc w:val="both"/>
            </w:pPr>
            <w:r>
              <w:rPr>
                <w:rFonts w:hint="eastAsia"/>
              </w:rPr>
              <w:t>路線</w:t>
            </w:r>
          </w:p>
        </w:tc>
      </w:tr>
      <w:tr w:rsidR="004D28F9" w14:paraId="0BAB2C99" w14:textId="77777777" w:rsidTr="00566357">
        <w:tc>
          <w:tcPr>
            <w:tcW w:w="2122" w:type="dxa"/>
          </w:tcPr>
          <w:p w14:paraId="47DE20C4" w14:textId="77777777" w:rsidR="004D28F9" w:rsidRDefault="004D28F9" w:rsidP="004D28F9">
            <w:pPr>
              <w:jc w:val="both"/>
            </w:pPr>
            <w:r>
              <w:rPr>
                <w:rFonts w:hint="eastAsia"/>
              </w:rPr>
              <w:t>荃灣、葵涌</w:t>
            </w:r>
          </w:p>
        </w:tc>
        <w:tc>
          <w:tcPr>
            <w:tcW w:w="6894" w:type="dxa"/>
          </w:tcPr>
          <w:p w14:paraId="2F9BEBA0" w14:textId="77777777" w:rsidR="004D28F9" w:rsidRDefault="004D28F9" w:rsidP="004D28F9">
            <w:pPr>
              <w:jc w:val="both"/>
            </w:pPr>
            <w:r>
              <w:t>68M</w:t>
            </w:r>
            <w:r>
              <w:rPr>
                <w:rFonts w:hint="eastAsia"/>
              </w:rPr>
              <w:t>、</w:t>
            </w:r>
            <w:r>
              <w:rPr>
                <w:rFonts w:hint="eastAsia"/>
              </w:rPr>
              <w:t>6</w:t>
            </w:r>
            <w:r>
              <w:t>9M</w:t>
            </w:r>
          </w:p>
        </w:tc>
      </w:tr>
      <w:tr w:rsidR="004D28F9" w14:paraId="4D949130" w14:textId="77777777" w:rsidTr="00566357">
        <w:tc>
          <w:tcPr>
            <w:tcW w:w="2122" w:type="dxa"/>
          </w:tcPr>
          <w:p w14:paraId="40DAAA65" w14:textId="77777777" w:rsidR="004D28F9" w:rsidRDefault="004D28F9" w:rsidP="004D28F9">
            <w:pPr>
              <w:jc w:val="both"/>
            </w:pPr>
            <w:r>
              <w:rPr>
                <w:rFonts w:hint="eastAsia"/>
              </w:rPr>
              <w:t>深水埗、旺角</w:t>
            </w:r>
          </w:p>
        </w:tc>
        <w:tc>
          <w:tcPr>
            <w:tcW w:w="6894" w:type="dxa"/>
          </w:tcPr>
          <w:p w14:paraId="1FC7C31A" w14:textId="77777777" w:rsidR="004D28F9" w:rsidRDefault="004D28F9" w:rsidP="004D28F9">
            <w:pPr>
              <w:jc w:val="both"/>
            </w:pPr>
            <w:r>
              <w:t>68X</w:t>
            </w:r>
            <w:r>
              <w:rPr>
                <w:rFonts w:hint="eastAsia"/>
              </w:rPr>
              <w:t>、</w:t>
            </w:r>
            <w:r>
              <w:rPr>
                <w:rFonts w:hint="eastAsia"/>
              </w:rPr>
              <w:t>6</w:t>
            </w:r>
            <w:r>
              <w:t>9X</w:t>
            </w:r>
            <w:r>
              <w:rPr>
                <w:rFonts w:hint="eastAsia"/>
              </w:rPr>
              <w:t>、</w:t>
            </w:r>
            <w:r>
              <w:rPr>
                <w:rFonts w:hint="eastAsia"/>
              </w:rPr>
              <w:t>2</w:t>
            </w:r>
            <w:r>
              <w:t>65B</w:t>
            </w:r>
          </w:p>
        </w:tc>
      </w:tr>
      <w:tr w:rsidR="004D28F9" w14:paraId="5962E53D" w14:textId="77777777" w:rsidTr="00566357">
        <w:tc>
          <w:tcPr>
            <w:tcW w:w="2122" w:type="dxa"/>
          </w:tcPr>
          <w:p w14:paraId="5792C8FC" w14:textId="77777777" w:rsidR="004D28F9" w:rsidRDefault="004D28F9" w:rsidP="004D28F9">
            <w:pPr>
              <w:jc w:val="both"/>
            </w:pPr>
            <w:r>
              <w:rPr>
                <w:rFonts w:hint="eastAsia"/>
              </w:rPr>
              <w:t>尖沙咀</w:t>
            </w:r>
          </w:p>
        </w:tc>
        <w:tc>
          <w:tcPr>
            <w:tcW w:w="6894" w:type="dxa"/>
          </w:tcPr>
          <w:p w14:paraId="353550A0" w14:textId="77777777" w:rsidR="004D28F9" w:rsidRDefault="004D28F9" w:rsidP="004D28F9">
            <w:pPr>
              <w:jc w:val="both"/>
            </w:pPr>
            <w:r>
              <w:t>268B</w:t>
            </w:r>
            <w:r>
              <w:rPr>
                <w:rFonts w:hint="eastAsia"/>
              </w:rPr>
              <w:t>、</w:t>
            </w:r>
            <w:r>
              <w:rPr>
                <w:rFonts w:hint="eastAsia"/>
              </w:rPr>
              <w:t>2</w:t>
            </w:r>
            <w:r>
              <w:t>69B</w:t>
            </w:r>
          </w:p>
        </w:tc>
      </w:tr>
    </w:tbl>
    <w:p w14:paraId="42012A34" w14:textId="77777777" w:rsidR="004D28F9" w:rsidRDefault="004D28F9" w:rsidP="004D28F9">
      <w:pPr>
        <w:jc w:val="both"/>
      </w:pPr>
    </w:p>
    <w:p w14:paraId="41BCECF3" w14:textId="77777777" w:rsidR="004D28F9" w:rsidRPr="00AF177B" w:rsidRDefault="004D28F9" w:rsidP="004D28F9">
      <w:pPr>
        <w:jc w:val="both"/>
      </w:pPr>
      <w:r>
        <w:rPr>
          <w:rFonts w:hint="eastAsia"/>
        </w:rPr>
        <w:t>文：周禮希</w:t>
      </w:r>
    </w:p>
    <w:p w14:paraId="6B42EC9E" w14:textId="33843091" w:rsidR="004D28F9" w:rsidRDefault="004D28F9" w:rsidP="004D28F9">
      <w:pPr>
        <w:jc w:val="both"/>
        <w:rPr>
          <w:lang w:eastAsia="zh-HK"/>
        </w:rPr>
      </w:pPr>
    </w:p>
    <w:p w14:paraId="7148009E" w14:textId="724C9459" w:rsidR="004D28F9" w:rsidRDefault="004D28F9" w:rsidP="004D28F9">
      <w:pPr>
        <w:jc w:val="both"/>
        <w:rPr>
          <w:lang w:eastAsia="zh-HK"/>
        </w:rPr>
      </w:pPr>
    </w:p>
    <w:p w14:paraId="7E3E1AE8" w14:textId="3C117102" w:rsidR="004D28F9" w:rsidRDefault="004D28F9" w:rsidP="004D28F9">
      <w:pPr>
        <w:tabs>
          <w:tab w:val="left" w:pos="2880"/>
        </w:tabs>
        <w:jc w:val="both"/>
        <w:rPr>
          <w:b/>
          <w:szCs w:val="24"/>
        </w:rPr>
      </w:pPr>
      <w:r w:rsidRPr="005159AC">
        <w:rPr>
          <w:rFonts w:hint="eastAsia"/>
          <w:b/>
          <w:szCs w:val="24"/>
        </w:rPr>
        <w:t>全新九巴版大富翁</w:t>
      </w:r>
      <w:r>
        <w:rPr>
          <w:rFonts w:hint="eastAsia"/>
          <w:b/>
          <w:szCs w:val="24"/>
        </w:rPr>
        <w:t xml:space="preserve"> </w:t>
      </w:r>
      <w:r>
        <w:rPr>
          <w:rFonts w:hint="eastAsia"/>
          <w:b/>
          <w:szCs w:val="24"/>
        </w:rPr>
        <w:t>助你踏上巴士大亨之路</w:t>
      </w:r>
    </w:p>
    <w:p w14:paraId="04293298" w14:textId="77777777" w:rsidR="004D28F9" w:rsidRDefault="004D28F9" w:rsidP="004D28F9">
      <w:pPr>
        <w:tabs>
          <w:tab w:val="left" w:pos="2880"/>
        </w:tabs>
        <w:jc w:val="both"/>
        <w:rPr>
          <w:rFonts w:hint="eastAsia"/>
          <w:b/>
          <w:szCs w:val="24"/>
        </w:rPr>
      </w:pPr>
    </w:p>
    <w:p w14:paraId="2F9B23C1" w14:textId="3B86B508" w:rsidR="004D28F9" w:rsidRDefault="004D28F9" w:rsidP="004D28F9">
      <w:pPr>
        <w:tabs>
          <w:tab w:val="left" w:pos="2880"/>
        </w:tabs>
        <w:jc w:val="both"/>
        <w:rPr>
          <w:szCs w:val="24"/>
        </w:rPr>
      </w:pPr>
      <w:r w:rsidRPr="005159AC">
        <w:rPr>
          <w:rFonts w:hint="eastAsia"/>
          <w:szCs w:val="24"/>
        </w:rPr>
        <w:t>「我要做巴士大亨！」可能是不少小孩的夢想</w:t>
      </w:r>
      <w:r>
        <w:rPr>
          <w:rFonts w:hint="eastAsia"/>
          <w:szCs w:val="24"/>
        </w:rPr>
        <w:t>，</w:t>
      </w:r>
      <w:r w:rsidRPr="005159AC">
        <w:rPr>
          <w:rFonts w:hint="eastAsia"/>
          <w:szCs w:val="24"/>
        </w:rPr>
        <w:t>九巴再與大富翁合作，推出全新九巴版大富翁</w:t>
      </w:r>
      <w:r>
        <w:rPr>
          <w:rFonts w:hint="eastAsia"/>
          <w:szCs w:val="24"/>
        </w:rPr>
        <w:t>；</w:t>
      </w:r>
      <w:r w:rsidRPr="005159AC">
        <w:rPr>
          <w:rFonts w:hint="eastAsia"/>
          <w:szCs w:val="24"/>
        </w:rPr>
        <w:t>同場加映九巴版卡牌遊戲</w:t>
      </w:r>
      <w:r w:rsidRPr="005159AC">
        <w:rPr>
          <w:rFonts w:hint="eastAsia"/>
          <w:szCs w:val="24"/>
        </w:rPr>
        <w:t xml:space="preserve">Top Trumps </w:t>
      </w:r>
      <w:r w:rsidRPr="005159AC">
        <w:rPr>
          <w:rFonts w:hint="eastAsia"/>
          <w:szCs w:val="24"/>
        </w:rPr>
        <w:t>，遊戲易玩兼方便攜帶，方便玩家隨時隨地與朋友、家人對戰。</w:t>
      </w:r>
    </w:p>
    <w:p w14:paraId="39DBB625" w14:textId="77777777" w:rsidR="004D28F9" w:rsidRPr="005159AC" w:rsidRDefault="004D28F9" w:rsidP="004D28F9">
      <w:pPr>
        <w:tabs>
          <w:tab w:val="left" w:pos="2880"/>
        </w:tabs>
        <w:jc w:val="both"/>
        <w:rPr>
          <w:rFonts w:hint="eastAsia"/>
          <w:szCs w:val="24"/>
        </w:rPr>
      </w:pPr>
    </w:p>
    <w:p w14:paraId="6DB7651F" w14:textId="77777777" w:rsidR="004D28F9" w:rsidRDefault="004D28F9" w:rsidP="004D28F9">
      <w:pPr>
        <w:tabs>
          <w:tab w:val="left" w:pos="2880"/>
        </w:tabs>
        <w:jc w:val="both"/>
        <w:rPr>
          <w:szCs w:val="24"/>
        </w:rPr>
      </w:pPr>
      <w:r>
        <w:rPr>
          <w:rFonts w:hint="eastAsia"/>
          <w:szCs w:val="24"/>
        </w:rPr>
        <w:t>全新</w:t>
      </w:r>
      <w:r w:rsidRPr="005159AC">
        <w:rPr>
          <w:rFonts w:hint="eastAsia"/>
          <w:szCs w:val="24"/>
        </w:rPr>
        <w:t>九巴版大富翁齊集多</w:t>
      </w:r>
      <w:r>
        <w:rPr>
          <w:rFonts w:hint="eastAsia"/>
          <w:szCs w:val="24"/>
        </w:rPr>
        <w:t>項九巴</w:t>
      </w:r>
      <w:r w:rsidRPr="005159AC">
        <w:rPr>
          <w:rFonts w:hint="eastAsia"/>
          <w:szCs w:val="24"/>
        </w:rPr>
        <w:t>特色元素，整副遊戲以熱狗巴士的色調為主色，</w:t>
      </w:r>
      <w:r>
        <w:rPr>
          <w:rFonts w:hint="eastAsia"/>
          <w:szCs w:val="24"/>
        </w:rPr>
        <w:t>棋子亦有九巴仔、錢箱等選擇；</w:t>
      </w:r>
      <w:r w:rsidRPr="005159AC">
        <w:rPr>
          <w:rFonts w:hint="eastAsia"/>
          <w:szCs w:val="24"/>
        </w:rPr>
        <w:t>棋盤的中心印有懷舊巴士、最新電動巴士、站牌</w:t>
      </w:r>
      <w:r w:rsidRPr="005159AC">
        <w:rPr>
          <w:rFonts w:hint="eastAsia"/>
          <w:szCs w:val="24"/>
        </w:rPr>
        <w:lastRenderedPageBreak/>
        <w:t>等等</w:t>
      </w:r>
      <w:r>
        <w:rPr>
          <w:rFonts w:hint="eastAsia"/>
          <w:szCs w:val="24"/>
        </w:rPr>
        <w:t>手繪風</w:t>
      </w:r>
      <w:r w:rsidRPr="005159AC">
        <w:rPr>
          <w:rFonts w:hint="eastAsia"/>
          <w:szCs w:val="24"/>
        </w:rPr>
        <w:t>圖案</w:t>
      </w:r>
      <w:r>
        <w:rPr>
          <w:rFonts w:hint="eastAsia"/>
          <w:szCs w:val="24"/>
        </w:rPr>
        <w:t>；</w:t>
      </w:r>
      <w:r w:rsidRPr="005159AC">
        <w:rPr>
          <w:rFonts w:hint="eastAsia"/>
          <w:szCs w:val="24"/>
        </w:rPr>
        <w:t>地段</w:t>
      </w:r>
      <w:r>
        <w:rPr>
          <w:rFonts w:hint="eastAsia"/>
          <w:szCs w:val="24"/>
        </w:rPr>
        <w:t>則</w:t>
      </w:r>
      <w:r w:rsidRPr="005159AC">
        <w:rPr>
          <w:rFonts w:hint="eastAsia"/>
          <w:szCs w:val="24"/>
        </w:rPr>
        <w:t>以</w:t>
      </w:r>
      <w:r>
        <w:rPr>
          <w:rFonts w:hint="eastAsia"/>
          <w:szCs w:val="24"/>
        </w:rPr>
        <w:t>不同</w:t>
      </w:r>
      <w:r w:rsidRPr="005159AC">
        <w:rPr>
          <w:rFonts w:hint="eastAsia"/>
          <w:szCs w:val="24"/>
        </w:rPr>
        <w:t>九巴巴士站及轉車站命名，如沙頭角</w:t>
      </w:r>
      <w:r>
        <w:rPr>
          <w:rFonts w:hint="eastAsia"/>
          <w:szCs w:val="24"/>
        </w:rPr>
        <w:t>總站</w:t>
      </w:r>
      <w:r w:rsidRPr="005159AC">
        <w:rPr>
          <w:rFonts w:hint="eastAsia"/>
          <w:szCs w:val="24"/>
        </w:rPr>
        <w:t>、屯門公路轉車站</w:t>
      </w:r>
      <w:r>
        <w:rPr>
          <w:rFonts w:hint="eastAsia"/>
          <w:szCs w:val="24"/>
        </w:rPr>
        <w:t>等，玩家要付費購買，才可取得</w:t>
      </w:r>
      <w:r w:rsidRPr="005159AC">
        <w:rPr>
          <w:rFonts w:hint="eastAsia"/>
          <w:szCs w:val="24"/>
        </w:rPr>
        <w:t>專營權，</w:t>
      </w:r>
      <w:r>
        <w:rPr>
          <w:rFonts w:hint="eastAsia"/>
          <w:szCs w:val="24"/>
        </w:rPr>
        <w:t>更可以在站內</w:t>
      </w:r>
      <w:r w:rsidRPr="005159AC">
        <w:rPr>
          <w:rFonts w:hint="eastAsia"/>
          <w:szCs w:val="24"/>
        </w:rPr>
        <w:t>建造巴士站柱及站長休息室</w:t>
      </w:r>
      <w:r>
        <w:rPr>
          <w:rFonts w:hint="eastAsia"/>
          <w:szCs w:val="24"/>
        </w:rPr>
        <w:t>，</w:t>
      </w:r>
      <w:r w:rsidRPr="005159AC">
        <w:rPr>
          <w:rFonts w:hint="eastAsia"/>
          <w:szCs w:val="24"/>
        </w:rPr>
        <w:t>內容寫實。</w:t>
      </w:r>
    </w:p>
    <w:p w14:paraId="29BBC876" w14:textId="24061F66" w:rsidR="004D28F9" w:rsidRDefault="004D28F9" w:rsidP="004D28F9">
      <w:pPr>
        <w:jc w:val="both"/>
        <w:rPr>
          <w:rFonts w:hint="eastAsia"/>
          <w:b/>
          <w:szCs w:val="24"/>
        </w:rPr>
      </w:pPr>
    </w:p>
    <w:p w14:paraId="50AC8C48" w14:textId="19EF5F4D" w:rsidR="004D28F9" w:rsidRDefault="004D28F9" w:rsidP="004D28F9">
      <w:pPr>
        <w:tabs>
          <w:tab w:val="left" w:pos="2880"/>
        </w:tabs>
        <w:jc w:val="both"/>
        <w:rPr>
          <w:szCs w:val="24"/>
        </w:rPr>
      </w:pPr>
      <w:r w:rsidRPr="004D28F9">
        <w:rPr>
          <w:rFonts w:hint="eastAsia"/>
          <w:szCs w:val="24"/>
        </w:rPr>
        <w:t>同場加映︰益智卡牌遊戲九巴版</w:t>
      </w:r>
      <w:r w:rsidRPr="004D28F9">
        <w:rPr>
          <w:rFonts w:hint="eastAsia"/>
          <w:szCs w:val="24"/>
        </w:rPr>
        <w:t>Top Trumps</w:t>
      </w:r>
    </w:p>
    <w:p w14:paraId="0F27DF3F" w14:textId="77777777" w:rsidR="004D28F9" w:rsidRPr="004D28F9" w:rsidRDefault="004D28F9" w:rsidP="004D28F9">
      <w:pPr>
        <w:tabs>
          <w:tab w:val="left" w:pos="2880"/>
        </w:tabs>
        <w:jc w:val="both"/>
        <w:rPr>
          <w:szCs w:val="24"/>
        </w:rPr>
      </w:pPr>
    </w:p>
    <w:p w14:paraId="068E74E9" w14:textId="07AC384D" w:rsidR="004D28F9" w:rsidRDefault="004D28F9" w:rsidP="004D28F9">
      <w:pPr>
        <w:tabs>
          <w:tab w:val="left" w:pos="2880"/>
        </w:tabs>
        <w:jc w:val="both"/>
        <w:rPr>
          <w:szCs w:val="24"/>
        </w:rPr>
      </w:pPr>
      <w:r w:rsidRPr="005159AC">
        <w:rPr>
          <w:rFonts w:hint="eastAsia"/>
          <w:szCs w:val="24"/>
        </w:rPr>
        <w:t>九巴亦首次推出九巴版卡牌遊戲</w:t>
      </w:r>
      <w:r w:rsidRPr="005159AC">
        <w:rPr>
          <w:rFonts w:hint="eastAsia"/>
          <w:szCs w:val="24"/>
        </w:rPr>
        <w:t xml:space="preserve">Top </w:t>
      </w:r>
      <w:r w:rsidRPr="005159AC">
        <w:rPr>
          <w:szCs w:val="24"/>
        </w:rPr>
        <w:t>Trumps</w:t>
      </w:r>
      <w:r w:rsidRPr="005159AC">
        <w:rPr>
          <w:rFonts w:hint="eastAsia"/>
          <w:szCs w:val="24"/>
        </w:rPr>
        <w:t>，</w:t>
      </w:r>
      <w:r w:rsidRPr="005159AC">
        <w:rPr>
          <w:rFonts w:hint="eastAsia"/>
          <w:szCs w:val="24"/>
        </w:rPr>
        <w:t xml:space="preserve"> </w:t>
      </w:r>
      <w:r w:rsidRPr="005159AC">
        <w:rPr>
          <w:rFonts w:hint="eastAsia"/>
          <w:szCs w:val="24"/>
        </w:rPr>
        <w:t>遊戲玩法簡單，玩家需就卡牌上的巴士型號規格進行數值大比</w:t>
      </w:r>
      <w:r>
        <w:rPr>
          <w:rFonts w:hint="eastAsia"/>
          <w:szCs w:val="24"/>
        </w:rPr>
        <w:t>拼</w:t>
      </w:r>
      <w:r w:rsidRPr="005159AC">
        <w:rPr>
          <w:rFonts w:hint="eastAsia"/>
          <w:szCs w:val="24"/>
        </w:rPr>
        <w:t>。卡牌集合歷代九巴巴士圖片及規格，玩樂之餘更可進一步了解各款巴士的特色，益智兼具教育特色</w:t>
      </w:r>
      <w:r>
        <w:rPr>
          <w:rFonts w:hint="eastAsia"/>
          <w:szCs w:val="24"/>
        </w:rPr>
        <w:t>。</w:t>
      </w:r>
    </w:p>
    <w:p w14:paraId="74F88F3A" w14:textId="77777777" w:rsidR="004D28F9" w:rsidRDefault="004D28F9" w:rsidP="004D28F9">
      <w:pPr>
        <w:tabs>
          <w:tab w:val="left" w:pos="2880"/>
        </w:tabs>
        <w:jc w:val="both"/>
        <w:rPr>
          <w:rFonts w:hint="eastAsia"/>
          <w:szCs w:val="24"/>
        </w:rPr>
      </w:pPr>
    </w:p>
    <w:p w14:paraId="2227BE73" w14:textId="53D7DDF6" w:rsidR="004D28F9" w:rsidRDefault="004D28F9" w:rsidP="004D28F9">
      <w:pPr>
        <w:tabs>
          <w:tab w:val="left" w:pos="2880"/>
        </w:tabs>
        <w:jc w:val="both"/>
        <w:rPr>
          <w:szCs w:val="24"/>
        </w:rPr>
      </w:pPr>
      <w:r>
        <w:rPr>
          <w:rFonts w:hint="eastAsia"/>
          <w:szCs w:val="24"/>
        </w:rPr>
        <w:t>全新九巴大富翁</w:t>
      </w:r>
      <w:r w:rsidRPr="00AF1C52">
        <w:rPr>
          <w:rFonts w:hint="eastAsia"/>
          <w:szCs w:val="24"/>
        </w:rPr>
        <w:t>定價</w:t>
      </w:r>
      <w:r>
        <w:rPr>
          <w:rFonts w:hint="eastAsia"/>
          <w:szCs w:val="24"/>
        </w:rPr>
        <w:t>三百四十八元，</w:t>
      </w:r>
      <w:r>
        <w:rPr>
          <w:rFonts w:hint="eastAsia"/>
          <w:szCs w:val="24"/>
        </w:rPr>
        <w:t>T</w:t>
      </w:r>
      <w:r>
        <w:rPr>
          <w:szCs w:val="24"/>
        </w:rPr>
        <w:t>op Trumps</w:t>
      </w:r>
      <w:r>
        <w:rPr>
          <w:rFonts w:hint="eastAsia"/>
          <w:szCs w:val="24"/>
        </w:rPr>
        <w:t>卡牌遊戲則為一百一十九元，想將兩款遊戲帶回家？即上九巴網上商店或</w:t>
      </w:r>
      <w:r w:rsidRPr="00AF1C52">
        <w:rPr>
          <w:rFonts w:hint="eastAsia"/>
          <w:szCs w:val="24"/>
        </w:rPr>
        <w:t xml:space="preserve">CIRCLE K </w:t>
      </w:r>
      <w:r w:rsidRPr="00AF1C52">
        <w:rPr>
          <w:rFonts w:hint="eastAsia"/>
          <w:szCs w:val="24"/>
        </w:rPr>
        <w:t>網購平台</w:t>
      </w:r>
      <w:r w:rsidRPr="00AF1C52">
        <w:rPr>
          <w:rFonts w:hint="eastAsia"/>
          <w:szCs w:val="24"/>
        </w:rPr>
        <w:t>SHOP EASY</w:t>
      </w:r>
      <w:r>
        <w:rPr>
          <w:rFonts w:hint="eastAsia"/>
          <w:szCs w:val="24"/>
        </w:rPr>
        <w:t>預訂！</w:t>
      </w:r>
    </w:p>
    <w:p w14:paraId="1B6B0CB9" w14:textId="74D3CD53" w:rsidR="004D28F9" w:rsidRDefault="004D28F9" w:rsidP="004D28F9">
      <w:pPr>
        <w:tabs>
          <w:tab w:val="left" w:pos="2880"/>
        </w:tabs>
        <w:jc w:val="both"/>
        <w:rPr>
          <w:szCs w:val="24"/>
        </w:rPr>
      </w:pPr>
    </w:p>
    <w:p w14:paraId="27509752" w14:textId="77777777" w:rsidR="004D28F9" w:rsidRPr="005159AC" w:rsidRDefault="004D28F9" w:rsidP="004D28F9">
      <w:pPr>
        <w:jc w:val="both"/>
        <w:rPr>
          <w:szCs w:val="24"/>
        </w:rPr>
      </w:pPr>
      <w:r>
        <w:rPr>
          <w:rFonts w:hint="eastAsia"/>
          <w:szCs w:val="24"/>
        </w:rPr>
        <w:t>文︰何汶蔚</w:t>
      </w:r>
    </w:p>
    <w:p w14:paraId="7C78EB39" w14:textId="59C9E141" w:rsidR="004D28F9" w:rsidRDefault="004D28F9" w:rsidP="004D28F9">
      <w:pPr>
        <w:tabs>
          <w:tab w:val="left" w:pos="2880"/>
        </w:tabs>
        <w:jc w:val="both"/>
        <w:rPr>
          <w:szCs w:val="24"/>
        </w:rPr>
      </w:pPr>
    </w:p>
    <w:p w14:paraId="30D36ADB" w14:textId="39B73125" w:rsidR="004D28F9" w:rsidRDefault="004D28F9" w:rsidP="004D28F9">
      <w:pPr>
        <w:tabs>
          <w:tab w:val="left" w:pos="2880"/>
        </w:tabs>
        <w:jc w:val="both"/>
        <w:rPr>
          <w:szCs w:val="24"/>
        </w:rPr>
      </w:pPr>
    </w:p>
    <w:p w14:paraId="7549C168" w14:textId="77777777" w:rsidR="004D28F9" w:rsidRPr="00CD44FF" w:rsidRDefault="004D28F9" w:rsidP="004D28F9">
      <w:pPr>
        <w:ind w:rightChars="49" w:right="118"/>
        <w:jc w:val="both"/>
        <w:rPr>
          <w:rFonts w:cstheme="minorHAnsi"/>
          <w:b/>
        </w:rPr>
      </w:pPr>
      <w:r w:rsidRPr="00CD44FF">
        <w:rPr>
          <w:rFonts w:cstheme="minorHAnsi"/>
          <w:b/>
          <w:lang w:eastAsia="zh-HK"/>
        </w:rPr>
        <w:t>新增</w:t>
      </w:r>
      <w:r>
        <w:rPr>
          <w:rFonts w:cstheme="minorHAnsi" w:hint="eastAsia"/>
          <w:b/>
        </w:rPr>
        <w:t>微信支付</w:t>
      </w:r>
      <w:r>
        <w:rPr>
          <w:rFonts w:cstheme="minorHAnsi" w:hint="eastAsia"/>
          <w:b/>
          <w:lang w:eastAsia="zh-HK"/>
        </w:rPr>
        <w:t>及</w:t>
      </w:r>
      <w:r w:rsidRPr="00CD44FF">
        <w:rPr>
          <w:rFonts w:cstheme="minorHAnsi"/>
          <w:b/>
          <w:lang w:eastAsia="zh-HK"/>
        </w:rPr>
        <w:t>WeChat Pay</w:t>
      </w:r>
      <w:r>
        <w:rPr>
          <w:rFonts w:cstheme="minorHAnsi"/>
          <w:b/>
          <w:lang w:eastAsia="zh-HK"/>
        </w:rPr>
        <w:t xml:space="preserve"> HK</w:t>
      </w:r>
      <w:r w:rsidRPr="00CD44FF">
        <w:rPr>
          <w:rFonts w:cstheme="minorHAnsi"/>
          <w:b/>
        </w:rPr>
        <w:t xml:space="preserve"> </w:t>
      </w:r>
      <w:r>
        <w:rPr>
          <w:rFonts w:cstheme="minorHAnsi" w:hint="eastAsia"/>
          <w:b/>
        </w:rPr>
        <w:t>十六種電子付款方式任你</w:t>
      </w:r>
      <w:r>
        <w:rPr>
          <w:rFonts w:cstheme="minorHAnsi"/>
          <w:b/>
        </w:rPr>
        <w:t>Pay</w:t>
      </w:r>
    </w:p>
    <w:p w14:paraId="298DB6BB" w14:textId="77777777" w:rsidR="004D28F9" w:rsidRPr="000E4413" w:rsidRDefault="004D28F9" w:rsidP="004D28F9">
      <w:pPr>
        <w:ind w:rightChars="49" w:right="118"/>
        <w:jc w:val="both"/>
        <w:rPr>
          <w:rFonts w:cstheme="minorHAnsi"/>
          <w:lang w:eastAsia="zh-HK"/>
        </w:rPr>
      </w:pPr>
    </w:p>
    <w:p w14:paraId="3CA7F8D4" w14:textId="77777777" w:rsidR="004D28F9" w:rsidRPr="00CD44FF" w:rsidRDefault="004D28F9" w:rsidP="004D28F9">
      <w:pPr>
        <w:ind w:rightChars="49" w:right="118"/>
        <w:jc w:val="both"/>
        <w:rPr>
          <w:rFonts w:cstheme="minorHAnsi"/>
          <w:lang w:eastAsia="zh-HK"/>
        </w:rPr>
      </w:pPr>
      <w:r w:rsidRPr="00CD44FF">
        <w:rPr>
          <w:rFonts w:cstheme="minorHAnsi"/>
          <w:lang w:eastAsia="zh-HK"/>
        </w:rPr>
        <w:t>旅客來香</w:t>
      </w:r>
      <w:r w:rsidRPr="00CD44FF">
        <w:rPr>
          <w:rFonts w:cstheme="minorHAnsi"/>
        </w:rPr>
        <w:t>港</w:t>
      </w:r>
      <w:r w:rsidRPr="00CD44FF">
        <w:rPr>
          <w:rFonts w:cstheme="minorHAnsi"/>
          <w:lang w:eastAsia="zh-HK"/>
        </w:rPr>
        <w:t>坐巴士，有時未</w:t>
      </w:r>
      <w:r w:rsidRPr="00CD44FF">
        <w:rPr>
          <w:rFonts w:cstheme="minorHAnsi"/>
        </w:rPr>
        <w:t>必</w:t>
      </w:r>
      <w:r w:rsidRPr="00CD44FF">
        <w:rPr>
          <w:rFonts w:cstheme="minorHAnsi"/>
          <w:lang w:eastAsia="zh-HK"/>
        </w:rPr>
        <w:t>有足</w:t>
      </w:r>
      <w:r w:rsidRPr="00CD44FF">
        <w:rPr>
          <w:rFonts w:cstheme="minorHAnsi"/>
        </w:rPr>
        <w:t>夠</w:t>
      </w:r>
      <w:r w:rsidRPr="00CD44FF">
        <w:rPr>
          <w:rFonts w:cstheme="minorHAnsi"/>
          <w:lang w:eastAsia="zh-HK"/>
        </w:rPr>
        <w:t>現金支</w:t>
      </w:r>
      <w:r w:rsidRPr="00CD44FF">
        <w:rPr>
          <w:rFonts w:cstheme="minorHAnsi"/>
        </w:rPr>
        <w:t>付</w:t>
      </w:r>
      <w:r w:rsidRPr="00CD44FF">
        <w:rPr>
          <w:rFonts w:cstheme="minorHAnsi"/>
          <w:lang w:eastAsia="zh-HK"/>
        </w:rPr>
        <w:t>車資或找到合</w:t>
      </w:r>
      <w:r w:rsidRPr="00CD44FF">
        <w:rPr>
          <w:rFonts w:cstheme="minorHAnsi"/>
        </w:rPr>
        <w:t>適</w:t>
      </w:r>
      <w:r w:rsidRPr="00CD44FF">
        <w:rPr>
          <w:rFonts w:cstheme="minorHAnsi"/>
          <w:lang w:eastAsia="zh-HK"/>
        </w:rPr>
        <w:t>的支</w:t>
      </w:r>
      <w:r w:rsidRPr="00CD44FF">
        <w:rPr>
          <w:rFonts w:cstheme="minorHAnsi"/>
        </w:rPr>
        <w:t>付</w:t>
      </w:r>
      <w:r w:rsidRPr="00CD44FF">
        <w:rPr>
          <w:rFonts w:cstheme="minorHAnsi"/>
          <w:lang w:eastAsia="zh-HK"/>
        </w:rPr>
        <w:t>工</w:t>
      </w:r>
      <w:r>
        <w:rPr>
          <w:rFonts w:cstheme="minorHAnsi" w:hint="eastAsia"/>
        </w:rPr>
        <w:t>具</w:t>
      </w:r>
      <w:r w:rsidRPr="00CD44FF">
        <w:rPr>
          <w:rFonts w:cstheme="minorHAnsi"/>
          <w:lang w:eastAsia="zh-HK"/>
        </w:rPr>
        <w:t>，</w:t>
      </w:r>
      <w:r w:rsidRPr="00CD44FF">
        <w:rPr>
          <w:rFonts w:cstheme="minorHAnsi"/>
        </w:rPr>
        <w:t>九</w:t>
      </w:r>
      <w:r w:rsidRPr="00CD44FF">
        <w:rPr>
          <w:rFonts w:cstheme="minorHAnsi"/>
          <w:lang w:eastAsia="zh-HK"/>
        </w:rPr>
        <w:t>巴</w:t>
      </w:r>
      <w:r>
        <w:rPr>
          <w:rFonts w:cstheme="minorHAnsi" w:hint="eastAsia"/>
        </w:rPr>
        <w:t>及龍運的多元化電子支付系統「</w:t>
      </w:r>
      <w:r>
        <w:rPr>
          <w:rFonts w:cstheme="minorHAnsi" w:hint="eastAsia"/>
        </w:rPr>
        <w:t>e</w:t>
      </w:r>
      <w:r>
        <w:rPr>
          <w:rFonts w:cstheme="minorHAnsi" w:hint="eastAsia"/>
        </w:rPr>
        <w:t>度嘟」</w:t>
      </w:r>
      <w:r w:rsidRPr="00CD44FF">
        <w:rPr>
          <w:rFonts w:cstheme="minorHAnsi"/>
          <w:lang w:eastAsia="zh-HK"/>
        </w:rPr>
        <w:t>即日起新增微信</w:t>
      </w:r>
      <w:r>
        <w:rPr>
          <w:rFonts w:cstheme="minorHAnsi" w:hint="eastAsia"/>
        </w:rPr>
        <w:t>支付</w:t>
      </w:r>
      <w:r>
        <w:rPr>
          <w:rFonts w:cstheme="minorHAnsi" w:hint="eastAsia"/>
          <w:lang w:eastAsia="zh-HK"/>
        </w:rPr>
        <w:t>及</w:t>
      </w:r>
      <w:r w:rsidRPr="00CD44FF">
        <w:rPr>
          <w:rFonts w:cstheme="minorHAnsi"/>
          <w:lang w:eastAsia="zh-HK"/>
        </w:rPr>
        <w:t>WeChat</w:t>
      </w:r>
      <w:r>
        <w:rPr>
          <w:rFonts w:cstheme="minorHAnsi"/>
          <w:lang w:eastAsia="zh-HK"/>
        </w:rPr>
        <w:t xml:space="preserve"> Pay HK</w:t>
      </w:r>
      <w:r w:rsidRPr="00CD44FF">
        <w:rPr>
          <w:rFonts w:cstheme="minorHAnsi"/>
          <w:lang w:eastAsia="zh-HK"/>
        </w:rPr>
        <w:t>兩種繳付車資選擇</w:t>
      </w:r>
      <w:r>
        <w:rPr>
          <w:rFonts w:cstheme="minorHAnsi" w:hint="eastAsia"/>
        </w:rPr>
        <w:t>，支援的支付方式多達十六種，車費想點</w:t>
      </w:r>
      <w:r>
        <w:rPr>
          <w:rFonts w:cstheme="minorHAnsi" w:hint="eastAsia"/>
        </w:rPr>
        <w:t>P</w:t>
      </w:r>
      <w:r>
        <w:rPr>
          <w:rFonts w:cstheme="minorHAnsi"/>
        </w:rPr>
        <w:t>ay</w:t>
      </w:r>
      <w:r>
        <w:rPr>
          <w:rFonts w:cstheme="minorHAnsi" w:hint="eastAsia"/>
        </w:rPr>
        <w:t>就點</w:t>
      </w:r>
      <w:r>
        <w:rPr>
          <w:rFonts w:cstheme="minorHAnsi" w:hint="eastAsia"/>
        </w:rPr>
        <w:t>P</w:t>
      </w:r>
      <w:r>
        <w:rPr>
          <w:rFonts w:cstheme="minorHAnsi"/>
        </w:rPr>
        <w:t>ay</w:t>
      </w:r>
      <w:r>
        <w:rPr>
          <w:rFonts w:cstheme="minorHAnsi" w:hint="eastAsia"/>
        </w:rPr>
        <w:t>！</w:t>
      </w:r>
    </w:p>
    <w:p w14:paraId="1301AF24" w14:textId="77777777" w:rsidR="004D28F9" w:rsidRPr="006A19AC" w:rsidRDefault="004D28F9" w:rsidP="004D28F9">
      <w:pPr>
        <w:ind w:rightChars="49" w:right="118"/>
        <w:jc w:val="both"/>
        <w:rPr>
          <w:rFonts w:cstheme="minorHAnsi"/>
          <w:lang w:eastAsia="zh-HK"/>
        </w:rPr>
      </w:pPr>
    </w:p>
    <w:p w14:paraId="42A8AE8D" w14:textId="77777777" w:rsidR="004D28F9" w:rsidRDefault="004D28F9" w:rsidP="004D28F9">
      <w:pPr>
        <w:ind w:rightChars="49" w:right="118"/>
        <w:jc w:val="both"/>
        <w:rPr>
          <w:rFonts w:cstheme="minorHAnsi"/>
          <w:lang w:eastAsia="zh-HK"/>
        </w:rPr>
      </w:pPr>
      <w:r>
        <w:rPr>
          <w:rFonts w:cstheme="minorHAnsi" w:hint="eastAsia"/>
        </w:rPr>
        <w:t>九巴及龍運早在二零二零年起引入多元化電子支付系統「</w:t>
      </w:r>
      <w:r>
        <w:rPr>
          <w:rFonts w:cstheme="minorHAnsi" w:hint="eastAsia"/>
        </w:rPr>
        <w:t>e</w:t>
      </w:r>
      <w:r>
        <w:rPr>
          <w:rFonts w:cstheme="minorHAnsi" w:hint="eastAsia"/>
        </w:rPr>
        <w:t>度嘟」，由最初支援九種支付方式</w:t>
      </w:r>
      <w:r>
        <w:rPr>
          <w:rFonts w:cstheme="minorHAnsi" w:hint="eastAsia"/>
          <w:lang w:eastAsia="zh-HK"/>
        </w:rPr>
        <w:t>及適用於部份</w:t>
      </w:r>
      <w:r>
        <w:rPr>
          <w:rFonts w:cstheme="minorHAnsi" w:hint="eastAsia"/>
        </w:rPr>
        <w:t>路線，發展至現時全線四百五十條路線均適用，並支援所有轉乘優惠及區域性短段分段收費計劃。最近更再下一城，新增</w:t>
      </w:r>
      <w:r w:rsidRPr="00CD44FF">
        <w:rPr>
          <w:rFonts w:cstheme="minorHAnsi"/>
          <w:lang w:eastAsia="zh-HK"/>
        </w:rPr>
        <w:t>WeChat Pay HK</w:t>
      </w:r>
      <w:r w:rsidRPr="00CD44FF">
        <w:rPr>
          <w:rFonts w:cstheme="minorHAnsi"/>
          <w:lang w:eastAsia="zh-HK"/>
        </w:rPr>
        <w:t>（港幣錢包），以及微信支付（人民幣錢包）兩種繳付車資選擇</w:t>
      </w:r>
      <w:r>
        <w:rPr>
          <w:rFonts w:cstheme="minorHAnsi" w:hint="eastAsia"/>
        </w:rPr>
        <w:t>，令</w:t>
      </w:r>
      <w:r w:rsidRPr="00CD44FF">
        <w:rPr>
          <w:rFonts w:cstheme="minorHAnsi"/>
          <w:lang w:eastAsia="zh-HK"/>
        </w:rPr>
        <w:t>支援的電子支付方式增至十六種，成為全港公共交通工具之最</w:t>
      </w:r>
      <w:r>
        <w:rPr>
          <w:rFonts w:cstheme="minorHAnsi" w:hint="eastAsia"/>
        </w:rPr>
        <w:t>！</w:t>
      </w:r>
    </w:p>
    <w:p w14:paraId="5C3D3315" w14:textId="77777777" w:rsidR="004D28F9" w:rsidRPr="00F431A2" w:rsidRDefault="004D28F9" w:rsidP="004D28F9">
      <w:pPr>
        <w:ind w:rightChars="49" w:right="118"/>
        <w:jc w:val="both"/>
        <w:rPr>
          <w:rFonts w:cstheme="minorHAnsi"/>
          <w:lang w:eastAsia="zh-HK"/>
        </w:rPr>
      </w:pPr>
    </w:p>
    <w:p w14:paraId="32DDA0FE" w14:textId="77777777" w:rsidR="004D28F9" w:rsidRDefault="004D28F9" w:rsidP="004D28F9">
      <w:pPr>
        <w:ind w:rightChars="49" w:right="118"/>
        <w:jc w:val="both"/>
        <w:rPr>
          <w:rFonts w:cstheme="minorHAnsi"/>
          <w:lang w:eastAsia="zh-HK"/>
        </w:rPr>
      </w:pPr>
      <w:r w:rsidRPr="00CD44FF">
        <w:rPr>
          <w:rFonts w:cstheme="minorHAnsi"/>
          <w:lang w:eastAsia="zh-HK"/>
        </w:rPr>
        <w:t>九巴助理商務總監張以行表示：「九巴及龍運作為全港最大的巴士公司，我們致力滿足乘客的出行需要，提供方便的付款方式。今次與</w:t>
      </w:r>
      <w:r w:rsidRPr="00CD44FF">
        <w:rPr>
          <w:rFonts w:cstheme="minorHAnsi"/>
          <w:lang w:eastAsia="zh-HK"/>
        </w:rPr>
        <w:t>WeChat Pay HK</w:t>
      </w:r>
      <w:r w:rsidRPr="00CD44FF">
        <w:rPr>
          <w:rFonts w:cstheme="minorHAnsi"/>
          <w:lang w:eastAsia="zh-HK"/>
        </w:rPr>
        <w:t>及微信支付合作，不僅便利所有乘客，亦為香港融入大灣區發展作出實質貢獻。」</w:t>
      </w:r>
    </w:p>
    <w:p w14:paraId="7B760D7B" w14:textId="77777777" w:rsidR="004D28F9" w:rsidRDefault="004D28F9" w:rsidP="004D28F9">
      <w:pPr>
        <w:ind w:rightChars="49" w:right="118"/>
        <w:jc w:val="both"/>
        <w:rPr>
          <w:rFonts w:cstheme="minorHAnsi"/>
          <w:lang w:eastAsia="zh-HK"/>
        </w:rPr>
      </w:pPr>
    </w:p>
    <w:p w14:paraId="7AF02662" w14:textId="77777777" w:rsidR="004D28F9" w:rsidRDefault="004D28F9" w:rsidP="004D28F9">
      <w:pPr>
        <w:ind w:rightChars="49" w:right="118"/>
        <w:jc w:val="both"/>
        <w:rPr>
          <w:rFonts w:cstheme="minorHAnsi"/>
        </w:rPr>
      </w:pPr>
      <w:r>
        <w:rPr>
          <w:rFonts w:cstheme="minorHAnsi" w:hint="eastAsia"/>
        </w:rPr>
        <w:t>此外，</w:t>
      </w:r>
      <w:r w:rsidRPr="00CD44FF">
        <w:rPr>
          <w:rFonts w:cstheme="minorHAnsi"/>
          <w:lang w:eastAsia="zh-HK"/>
        </w:rPr>
        <w:t>WeChat Pay HK</w:t>
      </w:r>
      <w:r w:rsidRPr="00CD44FF">
        <w:rPr>
          <w:rFonts w:cstheme="minorHAnsi"/>
          <w:lang w:eastAsia="zh-HK"/>
        </w:rPr>
        <w:t>及微信支付</w:t>
      </w:r>
      <w:r>
        <w:rPr>
          <w:rFonts w:cstheme="minorHAnsi" w:hint="eastAsia"/>
        </w:rPr>
        <w:t>更分別推出</w:t>
      </w:r>
      <w:r w:rsidRPr="000E3EB2">
        <w:rPr>
          <w:rFonts w:cstheme="minorHAnsi" w:hint="eastAsia"/>
        </w:rPr>
        <w:t>免費領取合共價值港幣八元和人民幣八元九巴龍運乘車優惠券活動</w:t>
      </w:r>
      <w:r>
        <w:rPr>
          <w:rFonts w:cstheme="minorHAnsi" w:hint="eastAsia"/>
        </w:rPr>
        <w:t>，</w:t>
      </w:r>
      <w:r>
        <w:rPr>
          <w:rFonts w:cstheme="minorHAnsi" w:hint="eastAsia"/>
          <w:lang w:eastAsia="zh-HK"/>
        </w:rPr>
        <w:t>優惠期有限</w:t>
      </w:r>
      <w:r>
        <w:rPr>
          <w:rFonts w:cstheme="minorHAnsi" w:hint="eastAsia"/>
        </w:rPr>
        <w:t>，乘客萬勿錯過！</w:t>
      </w:r>
    </w:p>
    <w:p w14:paraId="69FD83CC" w14:textId="77777777" w:rsidR="004D28F9" w:rsidRDefault="004D28F9" w:rsidP="004D28F9">
      <w:pPr>
        <w:ind w:rightChars="49" w:right="118"/>
        <w:jc w:val="both"/>
        <w:rPr>
          <w:rFonts w:cstheme="minorHAnsi"/>
        </w:rPr>
      </w:pPr>
    </w:p>
    <w:p w14:paraId="3DB60F3D" w14:textId="77777777" w:rsidR="004D28F9" w:rsidRPr="00CD44FF" w:rsidRDefault="004D28F9" w:rsidP="004D28F9">
      <w:pPr>
        <w:ind w:rightChars="49" w:right="118"/>
        <w:jc w:val="both"/>
        <w:rPr>
          <w:rFonts w:cstheme="minorHAnsi"/>
        </w:rPr>
      </w:pPr>
      <w:r>
        <w:rPr>
          <w:rFonts w:cstheme="minorHAnsi" w:hint="eastAsia"/>
        </w:rPr>
        <w:t>文︰林苑均</w:t>
      </w:r>
    </w:p>
    <w:p w14:paraId="43E52D43" w14:textId="321DEB3C" w:rsidR="004D28F9" w:rsidRDefault="004D28F9" w:rsidP="004D28F9">
      <w:pPr>
        <w:tabs>
          <w:tab w:val="left" w:pos="2880"/>
        </w:tabs>
        <w:jc w:val="both"/>
        <w:rPr>
          <w:szCs w:val="24"/>
        </w:rPr>
      </w:pPr>
    </w:p>
    <w:p w14:paraId="40D628A0" w14:textId="77777777" w:rsidR="004D28F9" w:rsidRDefault="004D28F9" w:rsidP="004D28F9">
      <w:pPr>
        <w:tabs>
          <w:tab w:val="left" w:pos="2880"/>
        </w:tabs>
        <w:jc w:val="both"/>
        <w:rPr>
          <w:rFonts w:hint="eastAsia"/>
          <w:szCs w:val="24"/>
        </w:rPr>
      </w:pPr>
    </w:p>
    <w:p w14:paraId="67F955A8" w14:textId="72E15511" w:rsidR="004D28F9" w:rsidRDefault="004D28F9" w:rsidP="004D28F9">
      <w:pPr>
        <w:jc w:val="both"/>
        <w:rPr>
          <w:rFonts w:cstheme="minorHAnsi"/>
          <w:b/>
        </w:rPr>
      </w:pPr>
      <w:r w:rsidRPr="004A3278">
        <w:rPr>
          <w:rFonts w:cstheme="minorHAnsi" w:hint="eastAsia"/>
          <w:b/>
        </w:rPr>
        <w:lastRenderedPageBreak/>
        <w:t>「過往資歷認可」</w:t>
      </w:r>
      <w:r>
        <w:rPr>
          <w:rFonts w:cstheme="minorHAnsi" w:hint="eastAsia"/>
          <w:b/>
        </w:rPr>
        <w:t>認證專業資格</w:t>
      </w:r>
      <w:r>
        <w:rPr>
          <w:rFonts w:cstheme="minorHAnsi"/>
          <w:b/>
        </w:rPr>
        <w:t xml:space="preserve"> </w:t>
      </w:r>
      <w:r>
        <w:rPr>
          <w:rFonts w:cstheme="minorHAnsi" w:hint="eastAsia"/>
          <w:b/>
        </w:rPr>
        <w:t>助維修技工提升專業形象</w:t>
      </w:r>
    </w:p>
    <w:p w14:paraId="4989704D" w14:textId="77777777" w:rsidR="004D28F9" w:rsidRDefault="004D28F9" w:rsidP="004D28F9">
      <w:pPr>
        <w:jc w:val="both"/>
        <w:rPr>
          <w:rFonts w:cstheme="minorHAnsi" w:hint="eastAsia"/>
          <w:b/>
        </w:rPr>
      </w:pPr>
    </w:p>
    <w:p w14:paraId="6357EEC3" w14:textId="38A60F04" w:rsidR="004D28F9" w:rsidRDefault="004D28F9" w:rsidP="004D28F9">
      <w:pPr>
        <w:jc w:val="both"/>
        <w:rPr>
          <w:rFonts w:cstheme="minorHAnsi"/>
        </w:rPr>
      </w:pPr>
      <w:bookmarkStart w:id="1" w:name="_Hlk155086322"/>
      <w:r>
        <w:rPr>
          <w:rFonts w:cstheme="minorHAnsi" w:hint="eastAsia"/>
        </w:rPr>
        <w:t>巴士</w:t>
      </w:r>
      <w:bookmarkEnd w:id="1"/>
      <w:r>
        <w:rPr>
          <w:rFonts w:cstheme="minorHAnsi" w:hint="eastAsia"/>
        </w:rPr>
        <w:t>安全是九巴日常營運的重中之重，要每日維持可靠的巴士服務，全賴一眾專業的維修團隊，為乘客帶來安全、舒適的出行體驗。九巴最近有十二名維修技工透過機電工程署新增的「過往資歷認可」註冊途徑，於「車輛維修技工自願註冊計劃」申請註冊，獲批後便可憑豐富經驗取得第三級資歷及註冊技工資格，進一步提升九巴維修團隊的專業形象。</w:t>
      </w:r>
    </w:p>
    <w:p w14:paraId="559AEC83" w14:textId="77777777" w:rsidR="004D28F9" w:rsidRDefault="004D28F9" w:rsidP="004D28F9">
      <w:pPr>
        <w:jc w:val="both"/>
        <w:rPr>
          <w:rFonts w:cstheme="minorHAnsi" w:hint="eastAsia"/>
        </w:rPr>
      </w:pPr>
    </w:p>
    <w:p w14:paraId="3F6F9BC9" w14:textId="3370322F" w:rsidR="004D28F9" w:rsidRDefault="004D28F9" w:rsidP="004D28F9">
      <w:pPr>
        <w:jc w:val="both"/>
        <w:rPr>
          <w:rFonts w:cstheme="minorHAnsi"/>
        </w:rPr>
      </w:pPr>
      <w:r>
        <w:rPr>
          <w:rFonts w:cstheme="minorHAnsi" w:hint="eastAsia"/>
        </w:rPr>
        <w:t>在九巴工作十五年的品質檢查員許禮俊雖然維修巴士經驗豐富，過去未有取得正統的技工證書，他最近透過「過往資歷認可」申請成為政府認可的註冊技工，「有證書就有真憑實據可以向家</w:t>
      </w:r>
      <w:r w:rsidRPr="00AE2EC4">
        <w:rPr>
          <w:rFonts w:cstheme="minorHAnsi" w:hint="eastAsia"/>
        </w:rPr>
        <w:t>人、親戚、朋友、同事證明自己都有專長，是一位政府承認的車輛維修技工。</w:t>
      </w:r>
      <w:r>
        <w:rPr>
          <w:rFonts w:cstheme="minorHAnsi" w:hint="eastAsia"/>
        </w:rPr>
        <w:t>」</w:t>
      </w:r>
    </w:p>
    <w:p w14:paraId="724211AF" w14:textId="77777777" w:rsidR="004D28F9" w:rsidRPr="00902952" w:rsidRDefault="004D28F9" w:rsidP="004D28F9">
      <w:pPr>
        <w:jc w:val="both"/>
        <w:rPr>
          <w:rFonts w:cstheme="minorHAnsi" w:hint="eastAsia"/>
        </w:rPr>
      </w:pPr>
    </w:p>
    <w:p w14:paraId="37B84BE8" w14:textId="6BAD53E4" w:rsidR="004D28F9" w:rsidRDefault="004D28F9" w:rsidP="004D28F9">
      <w:pPr>
        <w:jc w:val="both"/>
        <w:rPr>
          <w:rFonts w:cstheme="minorHAnsi"/>
        </w:rPr>
      </w:pPr>
      <w:r w:rsidRPr="008A7709">
        <w:rPr>
          <w:rFonts w:cstheme="minorHAnsi" w:hint="eastAsia"/>
        </w:rPr>
        <w:t>該計劃的啓動禮早前在機電工程署總部舉行。</w:t>
      </w:r>
      <w:r>
        <w:rPr>
          <w:rFonts w:cstheme="minorHAnsi" w:hint="eastAsia"/>
        </w:rPr>
        <w:t>九巴車務總監關智偉在計劃啟動禮表示十分支持︰「我們的維修同事</w:t>
      </w:r>
      <w:r w:rsidRPr="001D4B21">
        <w:rPr>
          <w:rFonts w:cstheme="minorHAnsi" w:hint="eastAsia"/>
        </w:rPr>
        <w:t>成為註冊技工</w:t>
      </w:r>
      <w:r>
        <w:rPr>
          <w:rFonts w:cstheme="minorHAnsi" w:hint="eastAsia"/>
        </w:rPr>
        <w:t>後，可以令他們車輛維修的資歷及技能得到認同，同時</w:t>
      </w:r>
      <w:r w:rsidRPr="001D4B21">
        <w:rPr>
          <w:rFonts w:cstheme="minorHAnsi" w:hint="eastAsia"/>
        </w:rPr>
        <w:t>提升維修</w:t>
      </w:r>
      <w:r>
        <w:rPr>
          <w:rFonts w:cstheme="minorHAnsi" w:hint="eastAsia"/>
        </w:rPr>
        <w:t>巴士</w:t>
      </w:r>
      <w:r w:rsidRPr="001D4B21">
        <w:rPr>
          <w:rFonts w:cstheme="minorHAnsi" w:hint="eastAsia"/>
        </w:rPr>
        <w:t>的</w:t>
      </w:r>
      <w:r>
        <w:rPr>
          <w:rFonts w:cstheme="minorHAnsi" w:hint="eastAsia"/>
        </w:rPr>
        <w:t>專業</w:t>
      </w:r>
      <w:r w:rsidRPr="001D4B21">
        <w:rPr>
          <w:rFonts w:cstheme="minorHAnsi" w:hint="eastAsia"/>
        </w:rPr>
        <w:t>水平，</w:t>
      </w:r>
      <w:r>
        <w:rPr>
          <w:rFonts w:cstheme="minorHAnsi" w:hint="eastAsia"/>
        </w:rPr>
        <w:t>以及提升業界專業形象。」他鼓勵員工參加計劃，九巴會</w:t>
      </w:r>
      <w:r w:rsidRPr="001D4B21">
        <w:rPr>
          <w:rFonts w:cstheme="minorHAnsi" w:hint="eastAsia"/>
        </w:rPr>
        <w:t>協助</w:t>
      </w:r>
      <w:r>
        <w:rPr>
          <w:rFonts w:cstheme="minorHAnsi" w:hint="eastAsia"/>
        </w:rPr>
        <w:t>統籌</w:t>
      </w:r>
      <w:r w:rsidRPr="001D4B21">
        <w:rPr>
          <w:rFonts w:cstheme="minorHAnsi" w:hint="eastAsia"/>
        </w:rPr>
        <w:t>辦理相關手續</w:t>
      </w:r>
      <w:r>
        <w:rPr>
          <w:rFonts w:cstheme="minorHAnsi" w:hint="eastAsia"/>
        </w:rPr>
        <w:t>。</w:t>
      </w:r>
    </w:p>
    <w:p w14:paraId="737852A1" w14:textId="77777777" w:rsidR="004D28F9" w:rsidRDefault="004D28F9" w:rsidP="004D28F9">
      <w:pPr>
        <w:jc w:val="both"/>
        <w:rPr>
          <w:rFonts w:cstheme="minorHAnsi" w:hint="eastAsia"/>
        </w:rPr>
      </w:pPr>
    </w:p>
    <w:p w14:paraId="3444CD9C" w14:textId="77777777" w:rsidR="004D28F9" w:rsidRDefault="004D28F9" w:rsidP="004D28F9">
      <w:pPr>
        <w:jc w:val="both"/>
        <w:rPr>
          <w:rFonts w:cstheme="minorHAnsi"/>
        </w:rPr>
      </w:pPr>
      <w:r>
        <w:rPr>
          <w:rFonts w:cstheme="minorHAnsi" w:hint="eastAsia"/>
        </w:rPr>
        <w:t>除此之外，</w:t>
      </w:r>
      <w:r w:rsidRPr="00902952">
        <w:rPr>
          <w:rFonts w:cstheme="minorHAnsi"/>
        </w:rPr>
        <w:t>九巴學院</w:t>
      </w:r>
      <w:r w:rsidRPr="000C66F0">
        <w:rPr>
          <w:rFonts w:cstheme="minorHAnsi" w:hint="eastAsia"/>
        </w:rPr>
        <w:t>開辦</w:t>
      </w:r>
      <w:r>
        <w:rPr>
          <w:rFonts w:cstheme="minorHAnsi" w:hint="eastAsia"/>
        </w:rPr>
        <w:t>的</w:t>
      </w:r>
      <w:r w:rsidRPr="000C66F0">
        <w:rPr>
          <w:rFonts w:cstheme="minorHAnsi" w:hint="eastAsia"/>
        </w:rPr>
        <w:t>「巴士維修證書課程」</w:t>
      </w:r>
      <w:r>
        <w:rPr>
          <w:rFonts w:cstheme="minorHAnsi" w:hint="eastAsia"/>
        </w:rPr>
        <w:t>已納入「資歷名冊」內的第二級別，多管齊下提升九巴維修團隊的專業形象</w:t>
      </w:r>
      <w:r w:rsidRPr="00426F5A">
        <w:rPr>
          <w:rFonts w:cstheme="minorHAnsi" w:hint="eastAsia"/>
        </w:rPr>
        <w:t>。</w:t>
      </w:r>
    </w:p>
    <w:p w14:paraId="4E90BAB4" w14:textId="77777777" w:rsidR="004D28F9" w:rsidRDefault="004D28F9" w:rsidP="004D28F9">
      <w:pPr>
        <w:jc w:val="both"/>
        <w:rPr>
          <w:rFonts w:cstheme="minorHAnsi"/>
        </w:rPr>
      </w:pPr>
    </w:p>
    <w:p w14:paraId="21576DD9" w14:textId="77777777" w:rsidR="004D28F9" w:rsidRDefault="004D28F9" w:rsidP="004D28F9">
      <w:pPr>
        <w:jc w:val="both"/>
        <w:rPr>
          <w:rFonts w:cstheme="minorHAnsi"/>
        </w:rPr>
      </w:pPr>
      <w:r>
        <w:rPr>
          <w:rFonts w:cstheme="minorHAnsi" w:hint="eastAsia"/>
        </w:rPr>
        <w:t>文：何汶蔚</w:t>
      </w:r>
    </w:p>
    <w:p w14:paraId="41531ABC" w14:textId="6A06CD9E" w:rsidR="004D28F9" w:rsidRDefault="004D28F9" w:rsidP="004D28F9">
      <w:pPr>
        <w:tabs>
          <w:tab w:val="left" w:pos="2880"/>
        </w:tabs>
        <w:jc w:val="both"/>
        <w:rPr>
          <w:szCs w:val="24"/>
        </w:rPr>
      </w:pPr>
    </w:p>
    <w:p w14:paraId="220B0C3A" w14:textId="1CE0E124" w:rsidR="004D28F9" w:rsidRDefault="004D28F9" w:rsidP="004D28F9">
      <w:pPr>
        <w:tabs>
          <w:tab w:val="left" w:pos="2880"/>
        </w:tabs>
        <w:jc w:val="both"/>
        <w:rPr>
          <w:szCs w:val="24"/>
        </w:rPr>
      </w:pPr>
    </w:p>
    <w:p w14:paraId="7809444C" w14:textId="77777777" w:rsidR="004D28F9" w:rsidRPr="00D21FBC" w:rsidRDefault="004D28F9" w:rsidP="004D28F9">
      <w:pPr>
        <w:jc w:val="both"/>
        <w:rPr>
          <w:rFonts w:cstheme="minorHAnsi"/>
          <w:b/>
          <w:bCs/>
          <w:szCs w:val="24"/>
        </w:rPr>
      </w:pPr>
      <w:r>
        <w:rPr>
          <w:rFonts w:cstheme="minorHAnsi" w:hint="eastAsia"/>
          <w:b/>
          <w:bCs/>
          <w:szCs w:val="24"/>
        </w:rPr>
        <w:t>總動員成智囊團</w:t>
      </w:r>
      <w:r>
        <w:rPr>
          <w:rFonts w:cstheme="minorHAnsi" w:hint="eastAsia"/>
          <w:b/>
          <w:bCs/>
          <w:szCs w:val="24"/>
        </w:rPr>
        <w:t xml:space="preserve"> </w:t>
      </w:r>
      <w:r>
        <w:rPr>
          <w:rFonts w:cstheme="minorHAnsi" w:hint="eastAsia"/>
          <w:b/>
          <w:bCs/>
          <w:szCs w:val="24"/>
        </w:rPr>
        <w:t>首推總站潔淨環保比賽</w:t>
      </w:r>
      <w:r>
        <w:rPr>
          <w:rFonts w:cstheme="minorHAnsi"/>
          <w:b/>
          <w:bCs/>
          <w:szCs w:val="24"/>
        </w:rPr>
        <w:t xml:space="preserve"> </w:t>
      </w:r>
      <w:r>
        <w:rPr>
          <w:rFonts w:cstheme="minorHAnsi" w:hint="eastAsia"/>
          <w:b/>
          <w:bCs/>
          <w:szCs w:val="24"/>
        </w:rPr>
        <w:t>齊齊潔起來‧綠起來</w:t>
      </w:r>
    </w:p>
    <w:p w14:paraId="168E0F1F" w14:textId="77777777" w:rsidR="004D28F9" w:rsidRDefault="004D28F9" w:rsidP="004D28F9">
      <w:pPr>
        <w:jc w:val="both"/>
        <w:rPr>
          <w:rFonts w:cstheme="minorHAnsi"/>
          <w:szCs w:val="24"/>
        </w:rPr>
      </w:pPr>
    </w:p>
    <w:p w14:paraId="62E6E74F" w14:textId="77777777" w:rsidR="004D28F9" w:rsidRPr="00D21FBC" w:rsidRDefault="004D28F9" w:rsidP="004D28F9">
      <w:pPr>
        <w:jc w:val="both"/>
        <w:rPr>
          <w:rFonts w:cstheme="minorHAnsi"/>
          <w:szCs w:val="24"/>
        </w:rPr>
      </w:pPr>
      <w:r>
        <w:rPr>
          <w:rFonts w:cstheme="minorHAnsi" w:hint="eastAsia"/>
          <w:szCs w:val="24"/>
        </w:rPr>
        <w:t>環保不是為節省十元八塊，而是構建一個可持續發展的未來，因此除了更新硬件，員工的支持更為重要。</w:t>
      </w:r>
      <w:r w:rsidRPr="005A57A6">
        <w:rPr>
          <w:rFonts w:cstheme="minorHAnsi" w:hint="eastAsia"/>
          <w:szCs w:val="24"/>
        </w:rPr>
        <w:t>九巴</w:t>
      </w:r>
      <w:r>
        <w:rPr>
          <w:rFonts w:cstheme="minorHAnsi" w:hint="eastAsia"/>
          <w:szCs w:val="24"/>
        </w:rPr>
        <w:t>早前於四廠成立跨部門的</w:t>
      </w:r>
      <w:r w:rsidRPr="005A57A6">
        <w:rPr>
          <w:rFonts w:cstheme="minorHAnsi" w:hint="eastAsia"/>
          <w:szCs w:val="24"/>
        </w:rPr>
        <w:t>Cl</w:t>
      </w:r>
      <w:r w:rsidRPr="005A57A6">
        <w:rPr>
          <w:rFonts w:cstheme="minorHAnsi"/>
          <w:szCs w:val="24"/>
        </w:rPr>
        <w:t xml:space="preserve">ean and </w:t>
      </w:r>
      <w:r w:rsidRPr="005A57A6">
        <w:rPr>
          <w:rFonts w:cstheme="minorHAnsi" w:hint="eastAsia"/>
          <w:szCs w:val="24"/>
        </w:rPr>
        <w:t>Gr</w:t>
      </w:r>
      <w:r>
        <w:rPr>
          <w:rFonts w:cstheme="minorHAnsi"/>
          <w:szCs w:val="24"/>
        </w:rPr>
        <w:t>een Team</w:t>
      </w:r>
      <w:r>
        <w:rPr>
          <w:rFonts w:cstheme="minorHAnsi" w:hint="eastAsia"/>
          <w:szCs w:val="24"/>
        </w:rPr>
        <w:t>，齊齊發揮創意及小宇宙，推動公司及員工「潔起來‧綠起來」。其中，</w:t>
      </w:r>
      <w:r w:rsidRPr="00054BCD">
        <w:rPr>
          <w:rFonts w:cstheme="minorHAnsi" w:hint="eastAsia"/>
          <w:szCs w:val="24"/>
        </w:rPr>
        <w:t>二零二三</w:t>
      </w:r>
      <w:r w:rsidRPr="005A57A6">
        <w:rPr>
          <w:rFonts w:cstheme="minorHAnsi" w:hint="eastAsia"/>
          <w:szCs w:val="24"/>
        </w:rPr>
        <w:t>年</w:t>
      </w:r>
      <w:r>
        <w:rPr>
          <w:rFonts w:cstheme="minorHAnsi" w:hint="eastAsia"/>
          <w:szCs w:val="24"/>
        </w:rPr>
        <w:t>十</w:t>
      </w:r>
      <w:r w:rsidRPr="005A57A6">
        <w:rPr>
          <w:rFonts w:cstheme="minorHAnsi" w:hint="eastAsia"/>
          <w:szCs w:val="24"/>
        </w:rPr>
        <w:t>月至</w:t>
      </w:r>
      <w:r>
        <w:rPr>
          <w:rFonts w:cstheme="minorHAnsi" w:hint="eastAsia"/>
          <w:szCs w:val="24"/>
        </w:rPr>
        <w:t>十二</w:t>
      </w:r>
      <w:r w:rsidRPr="005A57A6">
        <w:rPr>
          <w:rFonts w:cstheme="minorHAnsi" w:hint="eastAsia"/>
          <w:szCs w:val="24"/>
        </w:rPr>
        <w:t>月</w:t>
      </w:r>
      <w:r>
        <w:rPr>
          <w:rFonts w:cstheme="minorHAnsi" w:hint="eastAsia"/>
          <w:szCs w:val="24"/>
        </w:rPr>
        <w:t>期間推出「</w:t>
      </w:r>
      <w:r w:rsidRPr="005A57A6">
        <w:rPr>
          <w:rFonts w:cstheme="minorHAnsi" w:hint="eastAsia"/>
          <w:szCs w:val="24"/>
        </w:rPr>
        <w:t>巴士總站潔淨環保比賽</w:t>
      </w:r>
      <w:r>
        <w:rPr>
          <w:rFonts w:cstheme="minorHAnsi" w:hint="eastAsia"/>
          <w:szCs w:val="24"/>
        </w:rPr>
        <w:t>」，</w:t>
      </w:r>
      <w:r w:rsidRPr="005A57A6">
        <w:rPr>
          <w:rFonts w:cstheme="minorHAnsi" w:hint="eastAsia"/>
          <w:szCs w:val="24"/>
        </w:rPr>
        <w:t>邀請所有站長、車長</w:t>
      </w:r>
      <w:r>
        <w:rPr>
          <w:rFonts w:cstheme="minorHAnsi" w:hint="eastAsia"/>
          <w:szCs w:val="24"/>
        </w:rPr>
        <w:t>改善工作習慣，讓同事互相影響，為環保出一分</w:t>
      </w:r>
      <w:r w:rsidRPr="005A57A6">
        <w:rPr>
          <w:rFonts w:cstheme="minorHAnsi" w:hint="eastAsia"/>
          <w:szCs w:val="24"/>
        </w:rPr>
        <w:t>力。</w:t>
      </w:r>
    </w:p>
    <w:p w14:paraId="4F44B3BD" w14:textId="77777777" w:rsidR="004D28F9" w:rsidRPr="00DD3D53" w:rsidRDefault="004D28F9" w:rsidP="004D28F9">
      <w:pPr>
        <w:jc w:val="both"/>
        <w:rPr>
          <w:rFonts w:cstheme="minorHAnsi"/>
          <w:szCs w:val="24"/>
        </w:rPr>
      </w:pPr>
    </w:p>
    <w:p w14:paraId="19B04509" w14:textId="77777777" w:rsidR="004D28F9" w:rsidRPr="004F0BDA" w:rsidRDefault="004D28F9" w:rsidP="004D28F9">
      <w:pPr>
        <w:jc w:val="both"/>
        <w:rPr>
          <w:rFonts w:cstheme="minorHAnsi"/>
          <w:szCs w:val="24"/>
        </w:rPr>
      </w:pPr>
      <w:r>
        <w:rPr>
          <w:rFonts w:cstheme="minorHAnsi" w:hint="eastAsia"/>
          <w:szCs w:val="24"/>
        </w:rPr>
        <w:t>Cl</w:t>
      </w:r>
      <w:r>
        <w:rPr>
          <w:rFonts w:cstheme="minorHAnsi"/>
          <w:szCs w:val="24"/>
        </w:rPr>
        <w:t>ean and G</w:t>
      </w:r>
      <w:r>
        <w:rPr>
          <w:rFonts w:cstheme="minorHAnsi" w:hint="eastAsia"/>
          <w:szCs w:val="24"/>
        </w:rPr>
        <w:t>r</w:t>
      </w:r>
      <w:r>
        <w:rPr>
          <w:rFonts w:cstheme="minorHAnsi"/>
          <w:szCs w:val="24"/>
        </w:rPr>
        <w:t>een Team</w:t>
      </w:r>
      <w:r>
        <w:rPr>
          <w:rFonts w:cstheme="minorHAnsi" w:hint="eastAsia"/>
          <w:szCs w:val="24"/>
        </w:rPr>
        <w:t>是由九巴各部門同事組成的智囊團，定期推出各式各樣減碳節能環保活動，提高員工的環保意識。最近更推出「巴士總站潔淨環保比賽」，在十月至十二月期間，每個月為九巴四個車廠的獲獎巴士總站頒發兩個獎項，分別是「</w:t>
      </w:r>
      <w:r w:rsidRPr="004F0BDA">
        <w:rPr>
          <w:rFonts w:cstheme="minorHAnsi" w:hint="eastAsia"/>
          <w:szCs w:val="24"/>
        </w:rPr>
        <w:t>最潔淨巴士總站</w:t>
      </w:r>
      <w:r>
        <w:rPr>
          <w:rFonts w:cstheme="minorHAnsi" w:hint="eastAsia"/>
          <w:szCs w:val="24"/>
        </w:rPr>
        <w:t>」——</w:t>
      </w:r>
      <w:r w:rsidRPr="004F0BDA">
        <w:rPr>
          <w:rFonts w:cstheme="minorHAnsi" w:hint="eastAsia"/>
          <w:szCs w:val="24"/>
        </w:rPr>
        <w:t>由</w:t>
      </w:r>
      <w:r>
        <w:rPr>
          <w:rFonts w:cstheme="minorHAnsi" w:hint="eastAsia"/>
          <w:szCs w:val="24"/>
        </w:rPr>
        <w:t>各</w:t>
      </w:r>
      <w:r w:rsidRPr="004F0BDA">
        <w:rPr>
          <w:rFonts w:cstheme="minorHAnsi" w:hint="eastAsia"/>
          <w:szCs w:val="24"/>
        </w:rPr>
        <w:t>車廠車務部同事</w:t>
      </w:r>
      <w:r>
        <w:rPr>
          <w:rFonts w:cstheme="minorHAnsi" w:hint="eastAsia"/>
          <w:szCs w:val="24"/>
        </w:rPr>
        <w:t>視察其管轄總站的站長室、休息室及車坑後，</w:t>
      </w:r>
      <w:r w:rsidRPr="004F0BDA">
        <w:rPr>
          <w:rFonts w:cstheme="minorHAnsi" w:hint="eastAsia"/>
          <w:szCs w:val="24"/>
        </w:rPr>
        <w:t>每月</w:t>
      </w:r>
      <w:r>
        <w:rPr>
          <w:rFonts w:cstheme="minorHAnsi" w:hint="eastAsia"/>
          <w:szCs w:val="24"/>
        </w:rPr>
        <w:t>評</w:t>
      </w:r>
      <w:r w:rsidRPr="004F0BDA">
        <w:rPr>
          <w:rFonts w:cstheme="minorHAnsi" w:hint="eastAsia"/>
          <w:szCs w:val="24"/>
        </w:rPr>
        <w:t>選出最潔淨總站</w:t>
      </w:r>
      <w:r>
        <w:rPr>
          <w:rFonts w:cstheme="minorHAnsi" w:hint="eastAsia"/>
          <w:szCs w:val="24"/>
        </w:rPr>
        <w:t>作為</w:t>
      </w:r>
      <w:r w:rsidRPr="003519AF">
        <w:rPr>
          <w:rFonts w:cstheme="minorHAnsi"/>
          <w:szCs w:val="24"/>
        </w:rPr>
        <w:t>「示範</w:t>
      </w:r>
      <w:r>
        <w:rPr>
          <w:rFonts w:cstheme="minorHAnsi" w:hint="eastAsia"/>
          <w:szCs w:val="24"/>
        </w:rPr>
        <w:t>車</w:t>
      </w:r>
      <w:r w:rsidRPr="003519AF">
        <w:rPr>
          <w:rFonts w:cstheme="minorHAnsi"/>
          <w:szCs w:val="24"/>
        </w:rPr>
        <w:t>站」</w:t>
      </w:r>
      <w:r>
        <w:rPr>
          <w:rFonts w:cstheme="minorHAnsi" w:hint="eastAsia"/>
          <w:szCs w:val="24"/>
        </w:rPr>
        <w:t>；以及「</w:t>
      </w:r>
      <w:r w:rsidRPr="003D31AA">
        <w:rPr>
          <w:rFonts w:cstheme="minorHAnsi" w:hint="eastAsia"/>
          <w:szCs w:val="24"/>
        </w:rPr>
        <w:t>最節能巴士總站</w:t>
      </w:r>
      <w:r>
        <w:rPr>
          <w:rFonts w:cstheme="minorHAnsi" w:hint="eastAsia"/>
          <w:szCs w:val="24"/>
        </w:rPr>
        <w:t>」——由</w:t>
      </w:r>
      <w:r>
        <w:rPr>
          <w:rFonts w:cstheme="minorHAnsi" w:hint="eastAsia"/>
          <w:szCs w:val="24"/>
        </w:rPr>
        <w:t>Cl</w:t>
      </w:r>
      <w:r>
        <w:rPr>
          <w:rFonts w:cstheme="minorHAnsi"/>
          <w:szCs w:val="24"/>
        </w:rPr>
        <w:t xml:space="preserve">ean and </w:t>
      </w:r>
      <w:r>
        <w:rPr>
          <w:rFonts w:cstheme="minorHAnsi" w:hint="eastAsia"/>
          <w:szCs w:val="24"/>
        </w:rPr>
        <w:t>Gr</w:t>
      </w:r>
      <w:r>
        <w:rPr>
          <w:rFonts w:cstheme="minorHAnsi"/>
          <w:szCs w:val="24"/>
        </w:rPr>
        <w:t>een Team</w:t>
      </w:r>
      <w:r>
        <w:rPr>
          <w:rFonts w:cstheme="minorHAnsi" w:hint="eastAsia"/>
          <w:szCs w:val="24"/>
        </w:rPr>
        <w:t>每月收集各總站用電數據，</w:t>
      </w:r>
      <w:r>
        <w:rPr>
          <w:rFonts w:cstheme="minorHAnsi"/>
          <w:szCs w:val="24"/>
        </w:rPr>
        <w:t>並將</w:t>
      </w:r>
      <w:r>
        <w:rPr>
          <w:rFonts w:cstheme="minorHAnsi" w:hint="eastAsia"/>
          <w:szCs w:val="24"/>
        </w:rPr>
        <w:t>當</w:t>
      </w:r>
      <w:r w:rsidRPr="003519AF">
        <w:rPr>
          <w:rFonts w:cstheme="minorHAnsi"/>
          <w:szCs w:val="24"/>
        </w:rPr>
        <w:t>月</w:t>
      </w:r>
      <w:r>
        <w:rPr>
          <w:rFonts w:cstheme="minorHAnsi" w:hint="eastAsia"/>
          <w:szCs w:val="24"/>
        </w:rPr>
        <w:t>的用電量</w:t>
      </w:r>
      <w:r w:rsidRPr="003519AF">
        <w:rPr>
          <w:rFonts w:cstheme="minorHAnsi"/>
          <w:szCs w:val="24"/>
        </w:rPr>
        <w:lastRenderedPageBreak/>
        <w:t>與上個月</w:t>
      </w:r>
      <w:r>
        <w:rPr>
          <w:rFonts w:cstheme="minorHAnsi"/>
          <w:szCs w:val="24"/>
        </w:rPr>
        <w:t>比較</w:t>
      </w:r>
      <w:r>
        <w:rPr>
          <w:rFonts w:cstheme="minorHAnsi" w:hint="eastAsia"/>
          <w:szCs w:val="24"/>
        </w:rPr>
        <w:t>，</w:t>
      </w:r>
      <w:r>
        <w:rPr>
          <w:rFonts w:cstheme="minorHAnsi"/>
          <w:szCs w:val="24"/>
        </w:rPr>
        <w:t>減幅</w:t>
      </w:r>
      <w:r w:rsidRPr="003519AF">
        <w:rPr>
          <w:rFonts w:cstheme="minorHAnsi"/>
          <w:szCs w:val="24"/>
        </w:rPr>
        <w:t>最大的總站</w:t>
      </w:r>
      <w:r>
        <w:rPr>
          <w:rFonts w:cstheme="minorHAnsi" w:hint="eastAsia"/>
          <w:szCs w:val="24"/>
        </w:rPr>
        <w:t>便可獲獎藉此推動同事養成保持總站清潔的習慣和實施節能減碳措施。</w:t>
      </w:r>
    </w:p>
    <w:p w14:paraId="1A5528EA" w14:textId="77777777" w:rsidR="004D28F9" w:rsidRPr="00DD3D53" w:rsidRDefault="004D28F9" w:rsidP="004D28F9">
      <w:pPr>
        <w:jc w:val="both"/>
        <w:rPr>
          <w:rFonts w:cstheme="minorHAnsi"/>
          <w:szCs w:val="24"/>
        </w:rPr>
      </w:pPr>
    </w:p>
    <w:p w14:paraId="500F46CA" w14:textId="77777777" w:rsidR="004D28F9" w:rsidRDefault="004D28F9" w:rsidP="004D28F9">
      <w:pPr>
        <w:jc w:val="both"/>
        <w:rPr>
          <w:rFonts w:cstheme="minorHAnsi"/>
          <w:szCs w:val="24"/>
        </w:rPr>
      </w:pPr>
      <w:r w:rsidRPr="00566357">
        <w:rPr>
          <w:rFonts w:cstheme="minorHAnsi" w:hint="eastAsia"/>
          <w:szCs w:val="24"/>
        </w:rPr>
        <w:t>安全總監兼九巴學院總監</w:t>
      </w:r>
      <w:r>
        <w:rPr>
          <w:rFonts w:cstheme="minorHAnsi" w:hint="eastAsia"/>
          <w:szCs w:val="24"/>
        </w:rPr>
        <w:t>及</w:t>
      </w:r>
      <w:r>
        <w:rPr>
          <w:rFonts w:cstheme="minorHAnsi" w:hint="eastAsia"/>
          <w:szCs w:val="24"/>
        </w:rPr>
        <w:t>Cl</w:t>
      </w:r>
      <w:r>
        <w:rPr>
          <w:rFonts w:cstheme="minorHAnsi"/>
          <w:szCs w:val="24"/>
        </w:rPr>
        <w:t xml:space="preserve">ean and </w:t>
      </w:r>
      <w:r>
        <w:rPr>
          <w:rFonts w:cstheme="minorHAnsi" w:hint="eastAsia"/>
          <w:szCs w:val="24"/>
        </w:rPr>
        <w:t>Gr</w:t>
      </w:r>
      <w:r>
        <w:rPr>
          <w:rFonts w:cstheme="minorHAnsi"/>
          <w:szCs w:val="24"/>
        </w:rPr>
        <w:t>een Team</w:t>
      </w:r>
      <w:r>
        <w:rPr>
          <w:rFonts w:cstheme="minorHAnsi" w:hint="eastAsia"/>
          <w:szCs w:val="24"/>
        </w:rPr>
        <w:t>主席</w:t>
      </w:r>
      <w:r w:rsidRPr="004A0A7A">
        <w:rPr>
          <w:rFonts w:cstheme="minorHAnsi"/>
          <w:szCs w:val="24"/>
        </w:rPr>
        <w:t>Martin Cadman</w:t>
      </w:r>
      <w:r>
        <w:rPr>
          <w:rFonts w:cstheme="minorHAnsi" w:hint="eastAsia"/>
          <w:szCs w:val="24"/>
        </w:rPr>
        <w:t>希望透過比賽提供誘因，令同事更主動實踐安全、潔淨及節能減碳的措施，讓他們有機會互相學習。「每個巴士總站就好像一個家庭，每個人都會努力願意為自己的家營</w:t>
      </w:r>
      <w:r w:rsidRPr="00F026C4">
        <w:rPr>
          <w:rFonts w:cstheme="minorHAnsi" w:hint="eastAsia"/>
          <w:szCs w:val="24"/>
        </w:rPr>
        <w:t>造</w:t>
      </w:r>
      <w:r>
        <w:rPr>
          <w:rFonts w:cstheme="minorHAnsi" w:hint="eastAsia"/>
          <w:szCs w:val="24"/>
        </w:rPr>
        <w:t>良好的環境，而慢慢地為整個九巴大家庭出一分力，深信透過比賽中的小鼓勵，必定可以令同事們於潔淨環境及環保方面做得更好。」</w:t>
      </w:r>
    </w:p>
    <w:p w14:paraId="751B8C8B" w14:textId="77777777" w:rsidR="004D28F9" w:rsidRDefault="004D28F9" w:rsidP="004D28F9">
      <w:pPr>
        <w:jc w:val="both"/>
        <w:rPr>
          <w:rFonts w:cstheme="minorHAnsi"/>
          <w:szCs w:val="24"/>
        </w:rPr>
      </w:pPr>
    </w:p>
    <w:p w14:paraId="3CEBB68B" w14:textId="77777777" w:rsidR="004D28F9" w:rsidRDefault="004D28F9" w:rsidP="004D28F9">
      <w:pPr>
        <w:jc w:val="both"/>
        <w:rPr>
          <w:rFonts w:cstheme="minorHAnsi"/>
          <w:szCs w:val="24"/>
        </w:rPr>
      </w:pPr>
      <w:r>
        <w:rPr>
          <w:rFonts w:cstheme="minorHAnsi" w:hint="eastAsia"/>
          <w:szCs w:val="24"/>
        </w:rPr>
        <w:t>除了每月獎項，比賽更設有「</w:t>
      </w:r>
      <w:r w:rsidRPr="00E42335">
        <w:rPr>
          <w:rFonts w:cstheme="minorHAnsi" w:hint="eastAsia"/>
          <w:szCs w:val="24"/>
        </w:rPr>
        <w:t>最潔淨巴士總站大獎</w:t>
      </w:r>
      <w:r>
        <w:rPr>
          <w:rFonts w:cstheme="minorHAnsi" w:hint="eastAsia"/>
          <w:szCs w:val="24"/>
        </w:rPr>
        <w:t>」</w:t>
      </w:r>
      <w:r w:rsidRPr="00E42335">
        <w:rPr>
          <w:rFonts w:cstheme="minorHAnsi" w:hint="eastAsia"/>
          <w:szCs w:val="24"/>
        </w:rPr>
        <w:t>或</w:t>
      </w:r>
      <w:r>
        <w:rPr>
          <w:rFonts w:cstheme="minorHAnsi" w:hint="eastAsia"/>
          <w:szCs w:val="24"/>
        </w:rPr>
        <w:t>「</w:t>
      </w:r>
      <w:r w:rsidRPr="00E42335">
        <w:rPr>
          <w:rFonts w:cstheme="minorHAnsi" w:hint="eastAsia"/>
          <w:szCs w:val="24"/>
        </w:rPr>
        <w:t>最節能巴士總站大獎</w:t>
      </w:r>
      <w:r>
        <w:rPr>
          <w:rFonts w:cstheme="minorHAnsi" w:hint="eastAsia"/>
          <w:szCs w:val="24"/>
        </w:rPr>
        <w:t>」，綜合各總站過去三個月的整體表現，得獎總站更可獲得價值一千元的獎品，就讓</w:t>
      </w:r>
      <w:r w:rsidRPr="00E42335">
        <w:rPr>
          <w:rFonts w:cstheme="minorHAnsi" w:hint="eastAsia"/>
          <w:szCs w:val="24"/>
        </w:rPr>
        <w:t>我們拭目以待最終結果啦</w:t>
      </w:r>
      <w:r>
        <w:rPr>
          <w:rFonts w:cstheme="minorHAnsi" w:hint="eastAsia"/>
          <w:szCs w:val="24"/>
        </w:rPr>
        <w:t>！</w:t>
      </w:r>
    </w:p>
    <w:p w14:paraId="710584D1" w14:textId="622D5668" w:rsidR="004D28F9" w:rsidRPr="00E42335" w:rsidRDefault="004D28F9" w:rsidP="004D28F9">
      <w:pPr>
        <w:jc w:val="both"/>
        <w:rPr>
          <w:rFonts w:cstheme="minorHAnsi"/>
          <w:szCs w:val="24"/>
        </w:rPr>
      </w:pPr>
    </w:p>
    <w:p w14:paraId="7BC538CA" w14:textId="77777777" w:rsidR="004D28F9" w:rsidRPr="004D28F9" w:rsidRDefault="004D28F9" w:rsidP="004D28F9">
      <w:pPr>
        <w:jc w:val="both"/>
        <w:rPr>
          <w:rFonts w:cstheme="minorHAnsi"/>
          <w:bCs/>
          <w:szCs w:val="24"/>
        </w:rPr>
      </w:pPr>
      <w:r w:rsidRPr="004D28F9">
        <w:rPr>
          <w:rFonts w:cstheme="minorHAnsi" w:hint="eastAsia"/>
          <w:bCs/>
          <w:szCs w:val="24"/>
        </w:rPr>
        <w:t>巴士總站潔淨環保比賽</w:t>
      </w:r>
      <w:r w:rsidRPr="004D28F9">
        <w:rPr>
          <w:rFonts w:cstheme="minorHAnsi" w:hint="eastAsia"/>
          <w:bCs/>
          <w:szCs w:val="24"/>
        </w:rPr>
        <w:t>2</w:t>
      </w:r>
      <w:r w:rsidRPr="004D28F9">
        <w:rPr>
          <w:rFonts w:cstheme="minorHAnsi"/>
          <w:bCs/>
          <w:szCs w:val="24"/>
        </w:rPr>
        <w:t>023</w:t>
      </w:r>
      <w:r w:rsidRPr="004D28F9">
        <w:rPr>
          <w:rFonts w:cstheme="minorHAnsi" w:hint="eastAsia"/>
          <w:bCs/>
          <w:szCs w:val="24"/>
        </w:rPr>
        <w:t xml:space="preserve"> </w:t>
      </w:r>
      <w:r w:rsidRPr="004D28F9">
        <w:rPr>
          <w:rFonts w:cstheme="minorHAnsi"/>
          <w:bCs/>
          <w:szCs w:val="24"/>
        </w:rPr>
        <w:t xml:space="preserve">- </w:t>
      </w:r>
      <w:r w:rsidRPr="004D28F9">
        <w:rPr>
          <w:rFonts w:cstheme="minorHAnsi" w:hint="eastAsia"/>
          <w:bCs/>
          <w:szCs w:val="24"/>
        </w:rPr>
        <w:t>十月份結果</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6237"/>
      </w:tblGrid>
      <w:tr w:rsidR="004D28F9" w:rsidRPr="004D28F9" w14:paraId="732B3930" w14:textId="77777777" w:rsidTr="004D28F9">
        <w:tc>
          <w:tcPr>
            <w:tcW w:w="8217" w:type="dxa"/>
            <w:gridSpan w:val="2"/>
            <w:tcMar>
              <w:top w:w="0" w:type="dxa"/>
              <w:left w:w="108" w:type="dxa"/>
              <w:bottom w:w="0" w:type="dxa"/>
              <w:right w:w="108" w:type="dxa"/>
            </w:tcMar>
          </w:tcPr>
          <w:p w14:paraId="582088C1" w14:textId="77777777" w:rsidR="004D28F9" w:rsidRPr="004D28F9" w:rsidRDefault="004D28F9" w:rsidP="004D28F9">
            <w:pPr>
              <w:pStyle w:val="xmsonormal"/>
              <w:jc w:val="both"/>
              <w:rPr>
                <w:bCs/>
                <w:u w:val="single"/>
              </w:rPr>
            </w:pPr>
            <w:r w:rsidRPr="004D28F9">
              <w:t> </w:t>
            </w:r>
            <w:r w:rsidRPr="004D28F9">
              <w:rPr>
                <w:rFonts w:hint="eastAsia"/>
                <w:bCs/>
                <w:u w:val="single"/>
              </w:rPr>
              <w:t>最潔淨巴士總站獎</w:t>
            </w:r>
          </w:p>
        </w:tc>
      </w:tr>
      <w:tr w:rsidR="004D28F9" w:rsidRPr="004D28F9" w14:paraId="10BEBFC9" w14:textId="77777777" w:rsidTr="004D28F9">
        <w:tc>
          <w:tcPr>
            <w:tcW w:w="1980" w:type="dxa"/>
            <w:tcMar>
              <w:top w:w="0" w:type="dxa"/>
              <w:left w:w="108" w:type="dxa"/>
              <w:bottom w:w="0" w:type="dxa"/>
              <w:right w:w="108" w:type="dxa"/>
            </w:tcMar>
            <w:hideMark/>
          </w:tcPr>
          <w:p w14:paraId="5C3DE7EA" w14:textId="77777777" w:rsidR="004D28F9" w:rsidRPr="004D28F9" w:rsidRDefault="004D28F9" w:rsidP="004D28F9">
            <w:pPr>
              <w:pStyle w:val="xmsonormal"/>
              <w:jc w:val="both"/>
            </w:pPr>
            <w:r w:rsidRPr="004D28F9">
              <w:rPr>
                <w:rFonts w:hint="eastAsia"/>
              </w:rPr>
              <w:t>車廠</w:t>
            </w:r>
          </w:p>
        </w:tc>
        <w:tc>
          <w:tcPr>
            <w:tcW w:w="6237" w:type="dxa"/>
            <w:tcMar>
              <w:top w:w="0" w:type="dxa"/>
              <w:left w:w="108" w:type="dxa"/>
              <w:bottom w:w="0" w:type="dxa"/>
              <w:right w:w="108" w:type="dxa"/>
            </w:tcMar>
            <w:hideMark/>
          </w:tcPr>
          <w:p w14:paraId="4DF6D10D" w14:textId="77777777" w:rsidR="004D28F9" w:rsidRPr="004D28F9" w:rsidRDefault="004D28F9" w:rsidP="004D28F9">
            <w:pPr>
              <w:pStyle w:val="xmsonormal"/>
              <w:jc w:val="both"/>
            </w:pPr>
            <w:r w:rsidRPr="004D28F9">
              <w:rPr>
                <w:rFonts w:hint="eastAsia"/>
              </w:rPr>
              <w:t>巴士總站</w:t>
            </w:r>
          </w:p>
        </w:tc>
      </w:tr>
      <w:tr w:rsidR="004D28F9" w:rsidRPr="004D28F9" w14:paraId="28D89C5A" w14:textId="77777777" w:rsidTr="004D28F9">
        <w:tc>
          <w:tcPr>
            <w:tcW w:w="1980" w:type="dxa"/>
            <w:tcMar>
              <w:top w:w="0" w:type="dxa"/>
              <w:left w:w="108" w:type="dxa"/>
              <w:bottom w:w="0" w:type="dxa"/>
              <w:right w:w="108" w:type="dxa"/>
            </w:tcMar>
            <w:hideMark/>
          </w:tcPr>
          <w:p w14:paraId="00D03041" w14:textId="77777777" w:rsidR="004D28F9" w:rsidRPr="004D28F9" w:rsidRDefault="004D28F9" w:rsidP="004D28F9">
            <w:pPr>
              <w:pStyle w:val="xmsonormal"/>
              <w:jc w:val="both"/>
            </w:pPr>
            <w:r w:rsidRPr="004D28F9">
              <w:rPr>
                <w:rFonts w:hint="eastAsia"/>
              </w:rPr>
              <w:t>九龍灣廠</w:t>
            </w:r>
          </w:p>
        </w:tc>
        <w:tc>
          <w:tcPr>
            <w:tcW w:w="6237" w:type="dxa"/>
            <w:tcMar>
              <w:top w:w="0" w:type="dxa"/>
              <w:left w:w="108" w:type="dxa"/>
              <w:bottom w:w="0" w:type="dxa"/>
              <w:right w:w="108" w:type="dxa"/>
            </w:tcMar>
            <w:hideMark/>
          </w:tcPr>
          <w:p w14:paraId="6E4D5C3E" w14:textId="4DE7746A" w:rsidR="004D28F9" w:rsidRPr="004D28F9" w:rsidRDefault="004D28F9" w:rsidP="004D28F9">
            <w:pPr>
              <w:pStyle w:val="xmsonormal"/>
              <w:jc w:val="both"/>
            </w:pPr>
            <w:r w:rsidRPr="004D28F9">
              <w:rPr>
                <w:rFonts w:hint="eastAsia"/>
              </w:rPr>
              <w:t>裕民坊</w:t>
            </w:r>
          </w:p>
        </w:tc>
      </w:tr>
      <w:tr w:rsidR="004D28F9" w:rsidRPr="004D28F9" w14:paraId="352A80DE" w14:textId="77777777" w:rsidTr="004D28F9">
        <w:tc>
          <w:tcPr>
            <w:tcW w:w="1980" w:type="dxa"/>
            <w:tcMar>
              <w:top w:w="0" w:type="dxa"/>
              <w:left w:w="108" w:type="dxa"/>
              <w:bottom w:w="0" w:type="dxa"/>
              <w:right w:w="108" w:type="dxa"/>
            </w:tcMar>
            <w:hideMark/>
          </w:tcPr>
          <w:p w14:paraId="18F2FCD8" w14:textId="77777777" w:rsidR="004D28F9" w:rsidRPr="004D28F9" w:rsidRDefault="004D28F9" w:rsidP="004D28F9">
            <w:pPr>
              <w:pStyle w:val="xmsonormal"/>
              <w:jc w:val="both"/>
            </w:pPr>
            <w:r w:rsidRPr="004D28F9">
              <w:rPr>
                <w:rFonts w:hint="eastAsia"/>
              </w:rPr>
              <w:t>沙田廠</w:t>
            </w:r>
          </w:p>
        </w:tc>
        <w:tc>
          <w:tcPr>
            <w:tcW w:w="6237" w:type="dxa"/>
            <w:tcMar>
              <w:top w:w="0" w:type="dxa"/>
              <w:left w:w="108" w:type="dxa"/>
              <w:bottom w:w="0" w:type="dxa"/>
              <w:right w:w="108" w:type="dxa"/>
            </w:tcMar>
            <w:hideMark/>
          </w:tcPr>
          <w:p w14:paraId="29D03FC0" w14:textId="53657EC0" w:rsidR="004D28F9" w:rsidRPr="004D28F9" w:rsidRDefault="004D28F9" w:rsidP="004D28F9">
            <w:pPr>
              <w:pStyle w:val="xmsonormal"/>
              <w:jc w:val="both"/>
              <w:rPr>
                <w:rFonts w:hint="eastAsia"/>
              </w:rPr>
            </w:pPr>
            <w:r w:rsidRPr="004D28F9">
              <w:rPr>
                <w:rFonts w:hint="eastAsia"/>
              </w:rPr>
              <w:t>烏溪沙站</w:t>
            </w:r>
          </w:p>
        </w:tc>
      </w:tr>
      <w:tr w:rsidR="004D28F9" w:rsidRPr="004D28F9" w14:paraId="50805390" w14:textId="77777777" w:rsidTr="004D28F9">
        <w:trPr>
          <w:trHeight w:val="60"/>
        </w:trPr>
        <w:tc>
          <w:tcPr>
            <w:tcW w:w="1980" w:type="dxa"/>
            <w:tcMar>
              <w:top w:w="0" w:type="dxa"/>
              <w:left w:w="108" w:type="dxa"/>
              <w:bottom w:w="0" w:type="dxa"/>
              <w:right w:w="108" w:type="dxa"/>
            </w:tcMar>
            <w:hideMark/>
          </w:tcPr>
          <w:p w14:paraId="3A9E8F81" w14:textId="77777777" w:rsidR="004D28F9" w:rsidRPr="004D28F9" w:rsidRDefault="004D28F9" w:rsidP="004D28F9">
            <w:pPr>
              <w:pStyle w:val="xmsonormal"/>
              <w:jc w:val="both"/>
            </w:pPr>
            <w:r w:rsidRPr="004D28F9">
              <w:rPr>
                <w:rFonts w:hint="eastAsia"/>
              </w:rPr>
              <w:t>荔枝角廠</w:t>
            </w:r>
          </w:p>
        </w:tc>
        <w:tc>
          <w:tcPr>
            <w:tcW w:w="6237" w:type="dxa"/>
            <w:tcMar>
              <w:top w:w="0" w:type="dxa"/>
              <w:left w:w="108" w:type="dxa"/>
              <w:bottom w:w="0" w:type="dxa"/>
              <w:right w:w="108" w:type="dxa"/>
            </w:tcMar>
            <w:hideMark/>
          </w:tcPr>
          <w:p w14:paraId="00A18BE4" w14:textId="0FF71606" w:rsidR="004D28F9" w:rsidRPr="004D28F9" w:rsidRDefault="004D28F9" w:rsidP="004D28F9">
            <w:pPr>
              <w:pStyle w:val="xmsonormal"/>
              <w:jc w:val="both"/>
              <w:rPr>
                <w:rFonts w:hint="eastAsia"/>
              </w:rPr>
            </w:pPr>
            <w:r w:rsidRPr="004D28F9">
              <w:rPr>
                <w:rFonts w:hint="eastAsia"/>
              </w:rPr>
              <w:t>青衣站</w:t>
            </w:r>
          </w:p>
        </w:tc>
      </w:tr>
      <w:tr w:rsidR="004D28F9" w:rsidRPr="004D28F9" w14:paraId="29D2C8C2" w14:textId="77777777" w:rsidTr="004D28F9">
        <w:trPr>
          <w:trHeight w:val="60"/>
        </w:trPr>
        <w:tc>
          <w:tcPr>
            <w:tcW w:w="1980" w:type="dxa"/>
            <w:tcMar>
              <w:top w:w="0" w:type="dxa"/>
              <w:left w:w="108" w:type="dxa"/>
              <w:bottom w:w="0" w:type="dxa"/>
              <w:right w:w="108" w:type="dxa"/>
            </w:tcMar>
            <w:hideMark/>
          </w:tcPr>
          <w:p w14:paraId="66129BD2" w14:textId="77777777" w:rsidR="004D28F9" w:rsidRPr="004D28F9" w:rsidRDefault="004D28F9" w:rsidP="004D28F9">
            <w:pPr>
              <w:pStyle w:val="xmsonormal"/>
              <w:jc w:val="both"/>
            </w:pPr>
            <w:r w:rsidRPr="004D28F9">
              <w:rPr>
                <w:rFonts w:hint="eastAsia"/>
              </w:rPr>
              <w:t>屯門廠</w:t>
            </w:r>
          </w:p>
        </w:tc>
        <w:tc>
          <w:tcPr>
            <w:tcW w:w="6237" w:type="dxa"/>
            <w:tcMar>
              <w:top w:w="0" w:type="dxa"/>
              <w:left w:w="108" w:type="dxa"/>
              <w:bottom w:w="0" w:type="dxa"/>
              <w:right w:w="108" w:type="dxa"/>
            </w:tcMar>
            <w:hideMark/>
          </w:tcPr>
          <w:p w14:paraId="15D50FFB" w14:textId="0ED11C1A" w:rsidR="004D28F9" w:rsidRPr="004D28F9" w:rsidRDefault="004D28F9" w:rsidP="004D28F9">
            <w:pPr>
              <w:pStyle w:val="xmsonormal"/>
              <w:jc w:val="both"/>
              <w:rPr>
                <w:rFonts w:hint="eastAsia"/>
              </w:rPr>
            </w:pPr>
            <w:r w:rsidRPr="004D28F9">
              <w:rPr>
                <w:rFonts w:hint="eastAsia"/>
              </w:rPr>
              <w:t>屯門站</w:t>
            </w:r>
          </w:p>
        </w:tc>
      </w:tr>
    </w:tbl>
    <w:p w14:paraId="598F1221" w14:textId="072FD662" w:rsidR="004D28F9" w:rsidRPr="004D28F9" w:rsidRDefault="004D28F9" w:rsidP="004D28F9">
      <w:pPr>
        <w:pStyle w:val="xmsonormal"/>
        <w:jc w:val="both"/>
        <w:rPr>
          <w:rFonts w:hint="eastAsia"/>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6237"/>
      </w:tblGrid>
      <w:tr w:rsidR="004D28F9" w:rsidRPr="004D28F9" w14:paraId="76783FC2" w14:textId="77777777" w:rsidTr="004D28F9">
        <w:tc>
          <w:tcPr>
            <w:tcW w:w="8217" w:type="dxa"/>
            <w:gridSpan w:val="2"/>
            <w:tcMar>
              <w:top w:w="0" w:type="dxa"/>
              <w:left w:w="108" w:type="dxa"/>
              <w:bottom w:w="0" w:type="dxa"/>
              <w:right w:w="108" w:type="dxa"/>
            </w:tcMar>
          </w:tcPr>
          <w:p w14:paraId="60B763B0" w14:textId="77777777" w:rsidR="004D28F9" w:rsidRPr="004D28F9" w:rsidRDefault="004D28F9" w:rsidP="004D28F9">
            <w:pPr>
              <w:pStyle w:val="xmsonormal"/>
              <w:jc w:val="both"/>
              <w:rPr>
                <w:bCs/>
                <w:u w:val="single"/>
              </w:rPr>
            </w:pPr>
            <w:r w:rsidRPr="004D28F9">
              <w:rPr>
                <w:rFonts w:hint="eastAsia"/>
                <w:bCs/>
                <w:u w:val="single"/>
              </w:rPr>
              <w:t>最節能巴士總站獎</w:t>
            </w:r>
          </w:p>
        </w:tc>
      </w:tr>
      <w:tr w:rsidR="004D28F9" w14:paraId="284B0FDC" w14:textId="77777777" w:rsidTr="004D28F9">
        <w:tc>
          <w:tcPr>
            <w:tcW w:w="1980" w:type="dxa"/>
            <w:tcMar>
              <w:top w:w="0" w:type="dxa"/>
              <w:left w:w="108" w:type="dxa"/>
              <w:bottom w:w="0" w:type="dxa"/>
              <w:right w:w="108" w:type="dxa"/>
            </w:tcMar>
            <w:hideMark/>
          </w:tcPr>
          <w:p w14:paraId="7E32FA19" w14:textId="77777777" w:rsidR="004D28F9" w:rsidRPr="004D28F9" w:rsidRDefault="004D28F9" w:rsidP="004D28F9">
            <w:pPr>
              <w:pStyle w:val="xmsonormal"/>
              <w:jc w:val="both"/>
            </w:pPr>
            <w:r w:rsidRPr="004D28F9">
              <w:rPr>
                <w:rFonts w:hint="eastAsia"/>
              </w:rPr>
              <w:t>車廠</w:t>
            </w:r>
          </w:p>
        </w:tc>
        <w:tc>
          <w:tcPr>
            <w:tcW w:w="6237" w:type="dxa"/>
            <w:tcMar>
              <w:top w:w="0" w:type="dxa"/>
              <w:left w:w="108" w:type="dxa"/>
              <w:bottom w:w="0" w:type="dxa"/>
              <w:right w:w="108" w:type="dxa"/>
            </w:tcMar>
            <w:hideMark/>
          </w:tcPr>
          <w:p w14:paraId="04B17E68" w14:textId="77777777" w:rsidR="004D28F9" w:rsidRPr="004D28F9" w:rsidRDefault="004D28F9" w:rsidP="004D28F9">
            <w:pPr>
              <w:pStyle w:val="xmsonormal"/>
              <w:jc w:val="both"/>
            </w:pPr>
            <w:r w:rsidRPr="004D28F9">
              <w:rPr>
                <w:rFonts w:hint="eastAsia"/>
              </w:rPr>
              <w:t>巴士總站</w:t>
            </w:r>
          </w:p>
        </w:tc>
      </w:tr>
      <w:tr w:rsidR="004D28F9" w14:paraId="27060C89" w14:textId="77777777" w:rsidTr="004D28F9">
        <w:tc>
          <w:tcPr>
            <w:tcW w:w="1980" w:type="dxa"/>
            <w:tcMar>
              <w:top w:w="0" w:type="dxa"/>
              <w:left w:w="108" w:type="dxa"/>
              <w:bottom w:w="0" w:type="dxa"/>
              <w:right w:w="108" w:type="dxa"/>
            </w:tcMar>
            <w:hideMark/>
          </w:tcPr>
          <w:p w14:paraId="62AC279D" w14:textId="77777777" w:rsidR="004D28F9" w:rsidRPr="004D28F9" w:rsidRDefault="004D28F9" w:rsidP="004D28F9">
            <w:pPr>
              <w:pStyle w:val="xmsonormal"/>
              <w:jc w:val="both"/>
            </w:pPr>
            <w:r w:rsidRPr="004D28F9">
              <w:rPr>
                <w:rFonts w:hint="eastAsia"/>
              </w:rPr>
              <w:t>九龍灣廠</w:t>
            </w:r>
          </w:p>
        </w:tc>
        <w:tc>
          <w:tcPr>
            <w:tcW w:w="6237" w:type="dxa"/>
            <w:tcMar>
              <w:top w:w="0" w:type="dxa"/>
              <w:left w:w="108" w:type="dxa"/>
              <w:bottom w:w="0" w:type="dxa"/>
              <w:right w:w="108" w:type="dxa"/>
            </w:tcMar>
            <w:hideMark/>
          </w:tcPr>
          <w:p w14:paraId="09589984" w14:textId="2AED7375" w:rsidR="004D28F9" w:rsidRPr="004D28F9" w:rsidRDefault="004D28F9" w:rsidP="004D28F9">
            <w:pPr>
              <w:pStyle w:val="xmsonormal"/>
              <w:jc w:val="both"/>
              <w:rPr>
                <w:rFonts w:hint="eastAsia"/>
              </w:rPr>
            </w:pPr>
            <w:r w:rsidRPr="004D28F9">
              <w:rPr>
                <w:rFonts w:hint="eastAsia"/>
              </w:rPr>
              <w:t>樂富</w:t>
            </w:r>
          </w:p>
        </w:tc>
      </w:tr>
      <w:tr w:rsidR="004D28F9" w14:paraId="633A527A" w14:textId="77777777" w:rsidTr="004D28F9">
        <w:tc>
          <w:tcPr>
            <w:tcW w:w="1980" w:type="dxa"/>
            <w:tcMar>
              <w:top w:w="0" w:type="dxa"/>
              <w:left w:w="108" w:type="dxa"/>
              <w:bottom w:w="0" w:type="dxa"/>
              <w:right w:w="108" w:type="dxa"/>
            </w:tcMar>
            <w:hideMark/>
          </w:tcPr>
          <w:p w14:paraId="2E1BAFDC" w14:textId="77777777" w:rsidR="004D28F9" w:rsidRDefault="004D28F9" w:rsidP="004D28F9">
            <w:pPr>
              <w:pStyle w:val="xmsonormal"/>
              <w:jc w:val="both"/>
            </w:pPr>
            <w:r>
              <w:rPr>
                <w:rFonts w:hint="eastAsia"/>
              </w:rPr>
              <w:t>沙田廠</w:t>
            </w:r>
          </w:p>
        </w:tc>
        <w:tc>
          <w:tcPr>
            <w:tcW w:w="6237" w:type="dxa"/>
            <w:tcMar>
              <w:top w:w="0" w:type="dxa"/>
              <w:left w:w="108" w:type="dxa"/>
              <w:bottom w:w="0" w:type="dxa"/>
              <w:right w:w="108" w:type="dxa"/>
            </w:tcMar>
            <w:hideMark/>
          </w:tcPr>
          <w:p w14:paraId="7C83B16B" w14:textId="13FBE75C" w:rsidR="004D28F9" w:rsidRDefault="004D28F9" w:rsidP="004D28F9">
            <w:pPr>
              <w:pStyle w:val="xmsonormal"/>
              <w:jc w:val="both"/>
              <w:rPr>
                <w:rFonts w:hint="eastAsia"/>
              </w:rPr>
            </w:pPr>
            <w:r>
              <w:rPr>
                <w:rFonts w:hint="eastAsia"/>
              </w:rPr>
              <w:t>愉翠苑</w:t>
            </w:r>
          </w:p>
        </w:tc>
      </w:tr>
      <w:tr w:rsidR="004D28F9" w14:paraId="749A27B3" w14:textId="77777777" w:rsidTr="004D28F9">
        <w:trPr>
          <w:trHeight w:val="60"/>
        </w:trPr>
        <w:tc>
          <w:tcPr>
            <w:tcW w:w="1980" w:type="dxa"/>
            <w:tcMar>
              <w:top w:w="0" w:type="dxa"/>
              <w:left w:w="108" w:type="dxa"/>
              <w:bottom w:w="0" w:type="dxa"/>
              <w:right w:w="108" w:type="dxa"/>
            </w:tcMar>
            <w:hideMark/>
          </w:tcPr>
          <w:p w14:paraId="4F7AEEDB" w14:textId="77777777" w:rsidR="004D28F9" w:rsidRDefault="004D28F9" w:rsidP="004D28F9">
            <w:pPr>
              <w:pStyle w:val="xmsonormal"/>
              <w:jc w:val="both"/>
            </w:pPr>
            <w:r>
              <w:rPr>
                <w:rFonts w:hint="eastAsia"/>
              </w:rPr>
              <w:t>荔枝角廠</w:t>
            </w:r>
          </w:p>
        </w:tc>
        <w:tc>
          <w:tcPr>
            <w:tcW w:w="6237" w:type="dxa"/>
            <w:tcMar>
              <w:top w:w="0" w:type="dxa"/>
              <w:left w:w="108" w:type="dxa"/>
              <w:bottom w:w="0" w:type="dxa"/>
              <w:right w:w="108" w:type="dxa"/>
            </w:tcMar>
            <w:hideMark/>
          </w:tcPr>
          <w:p w14:paraId="7F302220" w14:textId="66DB06E2" w:rsidR="004D28F9" w:rsidRDefault="004D28F9" w:rsidP="004D28F9">
            <w:pPr>
              <w:pStyle w:val="xmsonormal"/>
              <w:jc w:val="both"/>
              <w:rPr>
                <w:rFonts w:hint="eastAsia"/>
              </w:rPr>
            </w:pPr>
            <w:r>
              <w:rPr>
                <w:rFonts w:hint="eastAsia"/>
              </w:rPr>
              <w:t>青衣碼頭</w:t>
            </w:r>
          </w:p>
        </w:tc>
      </w:tr>
      <w:tr w:rsidR="004D28F9" w14:paraId="6FE0EEE4" w14:textId="77777777" w:rsidTr="004D28F9">
        <w:trPr>
          <w:trHeight w:val="60"/>
        </w:trPr>
        <w:tc>
          <w:tcPr>
            <w:tcW w:w="1980" w:type="dxa"/>
            <w:tcMar>
              <w:top w:w="0" w:type="dxa"/>
              <w:left w:w="108" w:type="dxa"/>
              <w:bottom w:w="0" w:type="dxa"/>
              <w:right w:w="108" w:type="dxa"/>
            </w:tcMar>
            <w:hideMark/>
          </w:tcPr>
          <w:p w14:paraId="58F1E474" w14:textId="77777777" w:rsidR="004D28F9" w:rsidRDefault="004D28F9" w:rsidP="004D28F9">
            <w:pPr>
              <w:pStyle w:val="xmsonormal"/>
              <w:jc w:val="both"/>
            </w:pPr>
            <w:r>
              <w:rPr>
                <w:rFonts w:hint="eastAsia"/>
              </w:rPr>
              <w:t>屯門廠</w:t>
            </w:r>
          </w:p>
        </w:tc>
        <w:tc>
          <w:tcPr>
            <w:tcW w:w="6237" w:type="dxa"/>
            <w:tcMar>
              <w:top w:w="0" w:type="dxa"/>
              <w:left w:w="108" w:type="dxa"/>
              <w:bottom w:w="0" w:type="dxa"/>
              <w:right w:w="108" w:type="dxa"/>
            </w:tcMar>
            <w:hideMark/>
          </w:tcPr>
          <w:p w14:paraId="7AF04DAD" w14:textId="41976150" w:rsidR="004D28F9" w:rsidRDefault="004D28F9" w:rsidP="004D28F9">
            <w:pPr>
              <w:pStyle w:val="xmsonormal"/>
              <w:jc w:val="both"/>
              <w:rPr>
                <w:rFonts w:hint="eastAsia"/>
              </w:rPr>
            </w:pPr>
            <w:r>
              <w:rPr>
                <w:rFonts w:hint="eastAsia"/>
              </w:rPr>
              <w:t>天瑞</w:t>
            </w:r>
          </w:p>
        </w:tc>
      </w:tr>
    </w:tbl>
    <w:p w14:paraId="23398336" w14:textId="77777777" w:rsidR="004D28F9" w:rsidRDefault="004D28F9" w:rsidP="004D28F9">
      <w:pPr>
        <w:jc w:val="both"/>
        <w:rPr>
          <w:rFonts w:cstheme="minorHAnsi"/>
          <w:szCs w:val="24"/>
        </w:rPr>
      </w:pPr>
    </w:p>
    <w:p w14:paraId="706B751F" w14:textId="77777777" w:rsidR="004D28F9" w:rsidRDefault="004D28F9" w:rsidP="004D28F9">
      <w:pPr>
        <w:jc w:val="both"/>
        <w:rPr>
          <w:lang w:eastAsia="zh-HK"/>
        </w:rPr>
      </w:pPr>
      <w:r>
        <w:rPr>
          <w:rFonts w:hint="eastAsia"/>
          <w:lang w:eastAsia="zh-HK"/>
        </w:rPr>
        <w:t>文：禤嘉豪</w:t>
      </w:r>
    </w:p>
    <w:p w14:paraId="7A29F445" w14:textId="0E4F2468" w:rsidR="004D28F9" w:rsidRDefault="004D28F9" w:rsidP="004D28F9">
      <w:pPr>
        <w:tabs>
          <w:tab w:val="left" w:pos="2880"/>
        </w:tabs>
        <w:jc w:val="both"/>
        <w:rPr>
          <w:szCs w:val="24"/>
        </w:rPr>
      </w:pPr>
    </w:p>
    <w:p w14:paraId="0D34656D" w14:textId="2E23D08E" w:rsidR="004D28F9" w:rsidRDefault="004D28F9" w:rsidP="004D28F9">
      <w:pPr>
        <w:tabs>
          <w:tab w:val="left" w:pos="2880"/>
        </w:tabs>
        <w:jc w:val="both"/>
        <w:rPr>
          <w:szCs w:val="24"/>
        </w:rPr>
      </w:pPr>
    </w:p>
    <w:p w14:paraId="783939F0" w14:textId="77777777" w:rsidR="004D28F9" w:rsidRPr="00A7142C" w:rsidRDefault="004D28F9" w:rsidP="004D28F9">
      <w:pPr>
        <w:jc w:val="both"/>
        <w:rPr>
          <w:rFonts w:ascii="Times New Roman" w:hAnsi="Times New Roman" w:cs="Times New Roman"/>
          <w:b/>
          <w:szCs w:val="24"/>
        </w:rPr>
      </w:pPr>
      <w:r>
        <w:rPr>
          <w:rFonts w:ascii="Times New Roman" w:hAnsi="Times New Roman" w:cs="Times New Roman" w:hint="eastAsia"/>
          <w:b/>
          <w:szCs w:val="24"/>
        </w:rPr>
        <w:t>向長者</w:t>
      </w:r>
      <w:r w:rsidRPr="00A7142C">
        <w:rPr>
          <w:rFonts w:ascii="Times New Roman" w:hAnsi="Times New Roman" w:cs="Times New Roman" w:hint="eastAsia"/>
          <w:b/>
          <w:szCs w:val="24"/>
        </w:rPr>
        <w:t>送暖</w:t>
      </w:r>
      <w:r w:rsidRPr="00A7142C">
        <w:rPr>
          <w:rFonts w:ascii="Times New Roman" w:hAnsi="Times New Roman" w:cs="Times New Roman" w:hint="eastAsia"/>
          <w:b/>
          <w:szCs w:val="24"/>
        </w:rPr>
        <w:t xml:space="preserve"> </w:t>
      </w:r>
      <w:r>
        <w:rPr>
          <w:rFonts w:ascii="Times New Roman" w:hAnsi="Times New Roman" w:cs="Times New Roman" w:hint="eastAsia"/>
          <w:b/>
          <w:szCs w:val="24"/>
        </w:rPr>
        <w:t>共度溫馨聖誕</w:t>
      </w:r>
    </w:p>
    <w:p w14:paraId="467099F5" w14:textId="77777777" w:rsidR="004D28F9" w:rsidRDefault="004D28F9" w:rsidP="004D28F9">
      <w:pPr>
        <w:jc w:val="both"/>
        <w:rPr>
          <w:rFonts w:ascii="Times New Roman" w:hAnsi="Times New Roman" w:cs="Times New Roman"/>
          <w:szCs w:val="24"/>
        </w:rPr>
      </w:pPr>
    </w:p>
    <w:p w14:paraId="68CF29E3" w14:textId="77777777" w:rsidR="004D28F9" w:rsidRPr="00CE4513" w:rsidRDefault="004D28F9" w:rsidP="004D28F9">
      <w:pPr>
        <w:jc w:val="both"/>
        <w:rPr>
          <w:rFonts w:ascii="Times New Roman" w:hAnsi="Times New Roman" w:cs="Times New Roman"/>
          <w:szCs w:val="24"/>
        </w:rPr>
      </w:pPr>
      <w:r>
        <w:rPr>
          <w:rFonts w:ascii="Times New Roman" w:hAnsi="Times New Roman" w:cs="Times New Roman" w:hint="eastAsia"/>
          <w:szCs w:val="24"/>
        </w:rPr>
        <w:t>今個</w:t>
      </w:r>
      <w:r w:rsidRPr="00CE4513">
        <w:rPr>
          <w:rFonts w:ascii="Times New Roman" w:hAnsi="Times New Roman" w:cs="Times New Roman"/>
          <w:szCs w:val="24"/>
        </w:rPr>
        <w:t>聖誕佳節，九巴之友</w:t>
      </w:r>
      <w:r>
        <w:rPr>
          <w:rFonts w:ascii="Times New Roman" w:hAnsi="Times New Roman" w:cs="Times New Roman" w:hint="eastAsia"/>
          <w:szCs w:val="24"/>
        </w:rPr>
        <w:t>參與</w:t>
      </w:r>
      <w:r w:rsidRPr="00CE4513">
        <w:rPr>
          <w:rFonts w:ascii="Times New Roman" w:hAnsi="Times New Roman" w:cs="Times New Roman"/>
          <w:szCs w:val="24"/>
        </w:rPr>
        <w:t>楊震社會服務處彩虹長者綜合服務中心</w:t>
      </w:r>
      <w:r w:rsidRPr="00CE4513">
        <w:rPr>
          <w:rFonts w:ascii="Times New Roman" w:hAnsi="Times New Roman" w:cs="Times New Roman"/>
          <w:szCs w:val="24"/>
          <w:shd w:val="clear" w:color="auto" w:fill="FFFFFF"/>
        </w:rPr>
        <w:t>舉辦的「</w:t>
      </w:r>
      <w:r w:rsidRPr="00CE4513">
        <w:rPr>
          <w:rFonts w:ascii="Times New Roman" w:hAnsi="Times New Roman" w:cs="Times New Roman"/>
          <w:szCs w:val="24"/>
        </w:rPr>
        <w:t>寒冬送暖顯溫情</w:t>
      </w:r>
      <w:r w:rsidRPr="00CE4513">
        <w:rPr>
          <w:rFonts w:ascii="Times New Roman" w:hAnsi="Times New Roman" w:cs="Times New Roman"/>
          <w:szCs w:val="24"/>
        </w:rPr>
        <w:t>2023</w:t>
      </w:r>
      <w:r w:rsidRPr="00CE4513">
        <w:rPr>
          <w:rFonts w:ascii="Times New Roman" w:hAnsi="Times New Roman" w:cs="Times New Roman"/>
          <w:szCs w:val="24"/>
          <w:shd w:val="clear" w:color="auto" w:fill="FFFFFF"/>
        </w:rPr>
        <w:t>」探訪服務</w:t>
      </w:r>
      <w:r w:rsidRPr="00CE4513">
        <w:rPr>
          <w:rFonts w:ascii="Times New Roman" w:hAnsi="Times New Roman" w:cs="Times New Roman"/>
          <w:szCs w:val="24"/>
        </w:rPr>
        <w:t>，探訪</w:t>
      </w:r>
      <w:r>
        <w:rPr>
          <w:rFonts w:ascii="Times New Roman" w:hAnsi="Times New Roman" w:cs="Times New Roman" w:hint="eastAsia"/>
          <w:szCs w:val="24"/>
        </w:rPr>
        <w:t>東九龍區</w:t>
      </w:r>
      <w:r w:rsidRPr="00CE4513">
        <w:rPr>
          <w:rFonts w:ascii="Times New Roman" w:hAnsi="Times New Roman" w:cs="Times New Roman"/>
          <w:szCs w:val="24"/>
        </w:rPr>
        <w:t>的</w:t>
      </w:r>
      <w:r w:rsidRPr="00CE4513">
        <w:rPr>
          <w:rFonts w:ascii="Times New Roman" w:hAnsi="Times New Roman" w:cs="Times New Roman"/>
          <w:szCs w:val="24"/>
          <w:shd w:val="clear" w:color="auto" w:fill="FFFFFF"/>
        </w:rPr>
        <w:t>獨居或兩老同住之長者，</w:t>
      </w:r>
      <w:r>
        <w:rPr>
          <w:rFonts w:ascii="Times New Roman" w:hAnsi="Times New Roman" w:cs="Times New Roman" w:hint="eastAsia"/>
          <w:szCs w:val="24"/>
          <w:shd w:val="clear" w:color="auto" w:fill="FFFFFF"/>
        </w:rPr>
        <w:t>與他們一同歡度佳節，</w:t>
      </w:r>
      <w:r w:rsidRPr="00CE4513">
        <w:rPr>
          <w:rFonts w:ascii="Times New Roman" w:hAnsi="Times New Roman" w:cs="Times New Roman"/>
          <w:szCs w:val="24"/>
          <w:shd w:val="clear" w:color="auto" w:fill="FFFFFF"/>
        </w:rPr>
        <w:t>透過送暖行動，將溫暖與關懷送達社區。</w:t>
      </w:r>
    </w:p>
    <w:p w14:paraId="6E86DA28" w14:textId="77777777" w:rsidR="004D28F9" w:rsidRPr="00CE4513" w:rsidRDefault="004D28F9" w:rsidP="004D28F9">
      <w:pPr>
        <w:jc w:val="both"/>
        <w:rPr>
          <w:rFonts w:ascii="Times New Roman" w:hAnsi="Times New Roman" w:cs="Times New Roman"/>
          <w:szCs w:val="24"/>
        </w:rPr>
      </w:pPr>
    </w:p>
    <w:p w14:paraId="466C1190" w14:textId="77777777" w:rsidR="004D28F9" w:rsidRDefault="004D28F9" w:rsidP="004D28F9">
      <w:pPr>
        <w:jc w:val="both"/>
        <w:rPr>
          <w:rFonts w:ascii="Times New Roman" w:hAnsi="Times New Roman" w:cs="Times New Roman"/>
          <w:szCs w:val="24"/>
        </w:rPr>
      </w:pPr>
      <w:r w:rsidRPr="00CE4513">
        <w:rPr>
          <w:rFonts w:ascii="Times New Roman" w:hAnsi="Times New Roman" w:cs="Times New Roman"/>
          <w:szCs w:val="24"/>
        </w:rPr>
        <w:t>九巴之友當日</w:t>
      </w:r>
      <w:r>
        <w:rPr>
          <w:rFonts w:ascii="Times New Roman" w:hAnsi="Times New Roman" w:cs="Times New Roman" w:hint="eastAsia"/>
          <w:szCs w:val="24"/>
        </w:rPr>
        <w:t>負責探訪彩雲邨的長者</w:t>
      </w:r>
      <w:r w:rsidRPr="00CE4513">
        <w:rPr>
          <w:rFonts w:ascii="Times New Roman" w:hAnsi="Times New Roman" w:cs="Times New Roman"/>
          <w:szCs w:val="24"/>
        </w:rPr>
        <w:t>，近二十名義工在服務中心分成多隊出發，</w:t>
      </w:r>
      <w:r w:rsidRPr="00CE4513">
        <w:rPr>
          <w:rFonts w:ascii="Times New Roman" w:hAnsi="Times New Roman" w:cs="Times New Roman"/>
          <w:szCs w:val="24"/>
        </w:rPr>
        <w:lastRenderedPageBreak/>
        <w:t>帶同棉被、毛氈及保暖內衣</w:t>
      </w:r>
      <w:r>
        <w:rPr>
          <w:rFonts w:ascii="Times New Roman" w:hAnsi="Times New Roman" w:cs="Times New Roman" w:hint="eastAsia"/>
          <w:szCs w:val="24"/>
        </w:rPr>
        <w:t>等</w:t>
      </w:r>
      <w:r w:rsidRPr="00CE4513">
        <w:rPr>
          <w:rFonts w:ascii="Times New Roman" w:hAnsi="Times New Roman" w:cs="Times New Roman"/>
          <w:szCs w:val="24"/>
        </w:rPr>
        <w:t>，乘搭旅遊巴前往</w:t>
      </w:r>
      <w:r>
        <w:rPr>
          <w:rFonts w:ascii="Times New Roman" w:hAnsi="Times New Roman" w:cs="Times New Roman" w:hint="eastAsia"/>
          <w:szCs w:val="24"/>
        </w:rPr>
        <w:t>彩雲</w:t>
      </w:r>
      <w:r w:rsidRPr="00CE4513">
        <w:rPr>
          <w:rFonts w:ascii="Times New Roman" w:hAnsi="Times New Roman" w:cs="Times New Roman"/>
          <w:szCs w:val="24"/>
        </w:rPr>
        <w:t>邨，逐一登門關懷慰問長者及派發禦寒衣物。九巴之友更特意向長者送上由義工親手編織的頸巾，讓他們可以過一個「暖笠笠」的聖誕節。</w:t>
      </w:r>
    </w:p>
    <w:p w14:paraId="3AEAA3D8" w14:textId="77777777" w:rsidR="004D28F9" w:rsidRDefault="004D28F9" w:rsidP="004D28F9">
      <w:pPr>
        <w:jc w:val="both"/>
        <w:rPr>
          <w:rFonts w:ascii="Times New Roman" w:hAnsi="Times New Roman" w:cs="Times New Roman"/>
          <w:szCs w:val="24"/>
        </w:rPr>
      </w:pPr>
    </w:p>
    <w:p w14:paraId="569C69D6" w14:textId="77777777" w:rsidR="004D28F9" w:rsidRPr="00CE4513" w:rsidRDefault="004D28F9" w:rsidP="004D28F9">
      <w:pPr>
        <w:jc w:val="both"/>
        <w:rPr>
          <w:rFonts w:ascii="Times New Roman" w:hAnsi="Times New Roman" w:cs="Times New Roman"/>
          <w:szCs w:val="24"/>
        </w:rPr>
      </w:pPr>
      <w:r w:rsidRPr="00CE4513">
        <w:rPr>
          <w:rFonts w:ascii="Times New Roman" w:hAnsi="Times New Roman" w:cs="Times New Roman"/>
          <w:szCs w:val="24"/>
        </w:rPr>
        <w:t>長者見到義工們到來探訪，無不笑逐顏開，更期待九巴之友下一次的探訪。</w:t>
      </w:r>
      <w:r>
        <w:rPr>
          <w:rFonts w:ascii="Times New Roman" w:hAnsi="Times New Roman" w:cs="Times New Roman" w:hint="eastAsia"/>
          <w:szCs w:val="24"/>
        </w:rPr>
        <w:t>義工胡智行表示﹕「雖然只是簡單的探訪慰問，但長者見到我們都很開心，更多謝義工親手編織的頸巾，能出一點綿力讓長者感受到溫暖，自己都覺得好高興。」</w:t>
      </w:r>
    </w:p>
    <w:p w14:paraId="499524D0" w14:textId="77777777" w:rsidR="004D28F9" w:rsidRDefault="004D28F9" w:rsidP="004D28F9">
      <w:pPr>
        <w:jc w:val="both"/>
        <w:rPr>
          <w:rFonts w:ascii="Times New Roman" w:hAnsi="Times New Roman" w:cs="Times New Roman"/>
          <w:szCs w:val="24"/>
        </w:rPr>
      </w:pPr>
    </w:p>
    <w:p w14:paraId="79B212E1" w14:textId="77777777" w:rsidR="004D28F9" w:rsidRPr="00CE4513" w:rsidRDefault="004D28F9" w:rsidP="004D28F9">
      <w:pPr>
        <w:jc w:val="both"/>
        <w:rPr>
          <w:rFonts w:ascii="Times New Roman" w:hAnsi="Times New Roman" w:cs="Times New Roman"/>
          <w:szCs w:val="24"/>
        </w:rPr>
      </w:pPr>
      <w:r>
        <w:rPr>
          <w:rFonts w:ascii="Times New Roman" w:hAnsi="Times New Roman" w:cs="Times New Roman" w:hint="eastAsia"/>
          <w:szCs w:val="24"/>
        </w:rPr>
        <w:t>文︰黃嘉文</w:t>
      </w:r>
    </w:p>
    <w:p w14:paraId="2F0495C7" w14:textId="3F8B4157" w:rsidR="004D28F9" w:rsidRDefault="004D28F9" w:rsidP="004D28F9">
      <w:pPr>
        <w:tabs>
          <w:tab w:val="left" w:pos="2880"/>
        </w:tabs>
        <w:jc w:val="both"/>
        <w:rPr>
          <w:szCs w:val="24"/>
        </w:rPr>
      </w:pPr>
    </w:p>
    <w:p w14:paraId="5C568D55" w14:textId="7F78D0D7" w:rsidR="004D28F9" w:rsidRDefault="004D28F9" w:rsidP="004D28F9">
      <w:pPr>
        <w:tabs>
          <w:tab w:val="left" w:pos="2880"/>
        </w:tabs>
        <w:jc w:val="both"/>
        <w:rPr>
          <w:szCs w:val="24"/>
        </w:rPr>
      </w:pPr>
    </w:p>
    <w:p w14:paraId="0C861AB0" w14:textId="423C979E" w:rsidR="004D28F9" w:rsidRDefault="004D28F9" w:rsidP="004D28F9">
      <w:pPr>
        <w:tabs>
          <w:tab w:val="left" w:pos="2880"/>
        </w:tabs>
        <w:jc w:val="both"/>
        <w:rPr>
          <w:b/>
          <w:szCs w:val="24"/>
        </w:rPr>
      </w:pPr>
      <w:r w:rsidRPr="004D28F9">
        <w:rPr>
          <w:rFonts w:hint="eastAsia"/>
          <w:b/>
          <w:szCs w:val="24"/>
        </w:rPr>
        <w:t>捍衛自然生態</w:t>
      </w:r>
      <w:r w:rsidRPr="004D28F9">
        <w:rPr>
          <w:rFonts w:hint="eastAsia"/>
          <w:b/>
          <w:szCs w:val="24"/>
        </w:rPr>
        <w:t xml:space="preserve">  </w:t>
      </w:r>
      <w:r w:rsidRPr="004D28F9">
        <w:rPr>
          <w:rFonts w:hint="eastAsia"/>
          <w:b/>
          <w:szCs w:val="24"/>
        </w:rPr>
        <w:t>環境保育齊響應</w:t>
      </w:r>
    </w:p>
    <w:p w14:paraId="299162D7" w14:textId="77777777" w:rsidR="004D28F9" w:rsidRPr="004D28F9" w:rsidRDefault="004D28F9" w:rsidP="004D28F9">
      <w:pPr>
        <w:tabs>
          <w:tab w:val="left" w:pos="2880"/>
        </w:tabs>
        <w:jc w:val="both"/>
        <w:rPr>
          <w:rFonts w:hint="eastAsia"/>
          <w:b/>
          <w:szCs w:val="24"/>
        </w:rPr>
      </w:pPr>
    </w:p>
    <w:p w14:paraId="0FBA7754" w14:textId="125744E9" w:rsidR="004D28F9" w:rsidRPr="004D28F9" w:rsidRDefault="004D28F9" w:rsidP="004D28F9">
      <w:pPr>
        <w:tabs>
          <w:tab w:val="left" w:pos="2880"/>
        </w:tabs>
        <w:jc w:val="both"/>
        <w:rPr>
          <w:rFonts w:hint="eastAsia"/>
          <w:szCs w:val="24"/>
        </w:rPr>
      </w:pPr>
      <w:r w:rsidRPr="004D28F9">
        <w:rPr>
          <w:rFonts w:hint="eastAsia"/>
          <w:szCs w:val="24"/>
        </w:rPr>
        <w:t>九巴之友身體力行支持環境保育，於十二月參加長春社年度大型活動「</w:t>
      </w:r>
      <w:r w:rsidRPr="004D28F9">
        <w:rPr>
          <w:rFonts w:hint="eastAsia"/>
          <w:szCs w:val="24"/>
        </w:rPr>
        <w:t xml:space="preserve">ECO-RANGERS </w:t>
      </w:r>
      <w:r w:rsidRPr="004D28F9">
        <w:rPr>
          <w:rFonts w:hint="eastAsia"/>
          <w:szCs w:val="24"/>
        </w:rPr>
        <w:t>生態捍衛戰」野外定向比賽，除了協助登記處及回收區運作，更組織女子單人組及兩隊三人混合組參加比賽，化身成為生態捍衛戰士，收集保育指定物品或工具，前往不同的區域完成保育樹木的任務，義工曾少群以一小時五十分鐘取得二百八十分的成績獲得女子單人組冠軍！</w:t>
      </w:r>
    </w:p>
    <w:p w14:paraId="7F809D7D" w14:textId="77777777" w:rsidR="004D28F9" w:rsidRPr="004D28F9" w:rsidRDefault="004D28F9" w:rsidP="004D28F9">
      <w:pPr>
        <w:tabs>
          <w:tab w:val="left" w:pos="2880"/>
        </w:tabs>
        <w:jc w:val="both"/>
        <w:rPr>
          <w:szCs w:val="24"/>
        </w:rPr>
      </w:pPr>
    </w:p>
    <w:p w14:paraId="0426CBA9" w14:textId="77777777" w:rsidR="004D28F9" w:rsidRPr="004D28F9" w:rsidRDefault="004D28F9" w:rsidP="004D28F9">
      <w:pPr>
        <w:tabs>
          <w:tab w:val="left" w:pos="2880"/>
        </w:tabs>
        <w:jc w:val="both"/>
        <w:rPr>
          <w:rFonts w:hint="eastAsia"/>
          <w:szCs w:val="24"/>
        </w:rPr>
      </w:pPr>
      <w:r w:rsidRPr="004D28F9">
        <w:rPr>
          <w:rFonts w:hint="eastAsia"/>
          <w:szCs w:val="24"/>
        </w:rPr>
        <w:t>而在十一月，九巴之友亦參加了九龍社團聯會舉辦的「全民找『塑』行動」，與其他義工一同清潔西貢龍蝦灣海岸。義工在凹凸不平的石灘上走動雖感吃力，但眼見現場布滿塑膠瓶及從海灘湧上岸的垃圾，都落力執拾，齊心協力還原龍蝦灣的美貌。</w:t>
      </w:r>
    </w:p>
    <w:p w14:paraId="5F5FC0A0" w14:textId="77777777" w:rsidR="004D28F9" w:rsidRPr="004D28F9" w:rsidRDefault="004D28F9" w:rsidP="004D28F9">
      <w:pPr>
        <w:tabs>
          <w:tab w:val="left" w:pos="2880"/>
        </w:tabs>
        <w:jc w:val="both"/>
        <w:rPr>
          <w:szCs w:val="24"/>
        </w:rPr>
      </w:pPr>
    </w:p>
    <w:p w14:paraId="58F0B593" w14:textId="49898ECC" w:rsidR="004D28F9" w:rsidRDefault="004D28F9" w:rsidP="004D28F9">
      <w:pPr>
        <w:tabs>
          <w:tab w:val="left" w:pos="2880"/>
        </w:tabs>
        <w:jc w:val="both"/>
        <w:rPr>
          <w:szCs w:val="24"/>
        </w:rPr>
      </w:pPr>
      <w:r w:rsidRPr="004D28F9">
        <w:rPr>
          <w:rFonts w:hint="eastAsia"/>
          <w:szCs w:val="24"/>
        </w:rPr>
        <w:t>文：周玉玲</w:t>
      </w:r>
    </w:p>
    <w:p w14:paraId="3D3806E5" w14:textId="2436B681" w:rsidR="004D28F9" w:rsidRDefault="004D28F9" w:rsidP="004D28F9">
      <w:pPr>
        <w:tabs>
          <w:tab w:val="left" w:pos="2880"/>
        </w:tabs>
        <w:jc w:val="both"/>
        <w:rPr>
          <w:szCs w:val="24"/>
        </w:rPr>
      </w:pPr>
    </w:p>
    <w:p w14:paraId="62042D28" w14:textId="77777777" w:rsidR="004D28F9" w:rsidRDefault="004D28F9" w:rsidP="004D28F9">
      <w:pPr>
        <w:tabs>
          <w:tab w:val="left" w:pos="2880"/>
        </w:tabs>
        <w:jc w:val="both"/>
        <w:rPr>
          <w:rFonts w:hint="eastAsia"/>
          <w:szCs w:val="24"/>
        </w:rPr>
      </w:pPr>
    </w:p>
    <w:p w14:paraId="76EB528E" w14:textId="77777777" w:rsidR="004D28F9" w:rsidRPr="008C11BB" w:rsidRDefault="004D28F9" w:rsidP="004D28F9">
      <w:pPr>
        <w:jc w:val="both"/>
        <w:rPr>
          <w:b/>
        </w:rPr>
      </w:pPr>
      <w:r w:rsidRPr="008C11BB">
        <w:rPr>
          <w:rFonts w:hint="eastAsia"/>
          <w:b/>
        </w:rPr>
        <w:t>支援盲俠行</w:t>
      </w:r>
      <w:r w:rsidRPr="008C11BB">
        <w:rPr>
          <w:rFonts w:hint="eastAsia"/>
          <w:b/>
        </w:rPr>
        <w:t xml:space="preserve">   </w:t>
      </w:r>
      <w:r w:rsidRPr="008C11BB">
        <w:rPr>
          <w:rFonts w:hint="eastAsia"/>
          <w:b/>
        </w:rPr>
        <w:t>救盲迎光明</w:t>
      </w:r>
    </w:p>
    <w:p w14:paraId="3CCB1A41" w14:textId="77777777" w:rsidR="004D28F9" w:rsidRPr="008C11BB" w:rsidRDefault="004D28F9" w:rsidP="004D28F9">
      <w:pPr>
        <w:jc w:val="both"/>
      </w:pPr>
    </w:p>
    <w:p w14:paraId="56BB1571" w14:textId="77777777" w:rsidR="004D28F9" w:rsidRDefault="004D28F9" w:rsidP="004D28F9">
      <w:pPr>
        <w:jc w:val="both"/>
      </w:pPr>
      <w:r w:rsidRPr="008C11BB">
        <w:rPr>
          <w:rFonts w:hint="eastAsia"/>
        </w:rPr>
        <w:t>九巴之友不分晝夜發揮行義精神，最近為奧比斯年度夜行籌款活動「盲俠行」提供義工服務，</w:t>
      </w:r>
      <w:r>
        <w:rPr>
          <w:rFonts w:hint="eastAsia"/>
        </w:rPr>
        <w:t>今年</w:t>
      </w:r>
      <w:r w:rsidRPr="008C11BB">
        <w:rPr>
          <w:rFonts w:hint="eastAsia"/>
        </w:rPr>
        <w:t>行</w:t>
      </w:r>
      <w:r>
        <w:rPr>
          <w:rFonts w:hint="eastAsia"/>
        </w:rPr>
        <w:t>程</w:t>
      </w:r>
      <w:r w:rsidRPr="008C11BB">
        <w:rPr>
          <w:rFonts w:hint="eastAsia"/>
        </w:rPr>
        <w:t>由海洋公園出發</w:t>
      </w:r>
      <w:r>
        <w:rPr>
          <w:rFonts w:hint="eastAsia"/>
        </w:rPr>
        <w:t>，</w:t>
      </w:r>
      <w:r w:rsidRPr="008C11BB">
        <w:rPr>
          <w:rFonts w:hint="eastAsia"/>
        </w:rPr>
        <w:t>至薄扶林後折返，</w:t>
      </w:r>
      <w:r>
        <w:rPr>
          <w:rFonts w:hint="eastAsia"/>
        </w:rPr>
        <w:t>全程</w:t>
      </w:r>
      <w:r w:rsidRPr="008C11BB">
        <w:rPr>
          <w:rFonts w:hint="eastAsia"/>
        </w:rPr>
        <w:t>十六公里，時間約五小時。九巴之友義工當晚負責</w:t>
      </w:r>
      <w:r>
        <w:rPr>
          <w:rFonts w:hint="eastAsia"/>
        </w:rPr>
        <w:t>為</w:t>
      </w:r>
      <w:r w:rsidRPr="008C11BB">
        <w:rPr>
          <w:rFonts w:hint="eastAsia"/>
        </w:rPr>
        <w:t>參加者指引路向、維持秩序</w:t>
      </w:r>
      <w:r>
        <w:rPr>
          <w:rFonts w:hint="eastAsia"/>
        </w:rPr>
        <w:t>、</w:t>
      </w:r>
      <w:r w:rsidRPr="008C11BB">
        <w:rPr>
          <w:rFonts w:hint="eastAsia"/>
        </w:rPr>
        <w:t>派發食物</w:t>
      </w:r>
      <w:r>
        <w:rPr>
          <w:rFonts w:hint="eastAsia"/>
        </w:rPr>
        <w:t>和頒發</w:t>
      </w:r>
      <w:r w:rsidRPr="008C11BB">
        <w:rPr>
          <w:rFonts w:hint="eastAsia"/>
        </w:rPr>
        <w:t>證書。</w:t>
      </w:r>
    </w:p>
    <w:p w14:paraId="6232641E" w14:textId="77777777" w:rsidR="004D28F9" w:rsidRDefault="004D28F9" w:rsidP="004D28F9">
      <w:pPr>
        <w:jc w:val="both"/>
      </w:pPr>
    </w:p>
    <w:p w14:paraId="4237CB75" w14:textId="77777777" w:rsidR="004D28F9" w:rsidRDefault="004D28F9" w:rsidP="004D28F9">
      <w:pPr>
        <w:jc w:val="both"/>
      </w:pPr>
      <w:r w:rsidRPr="008C11BB">
        <w:rPr>
          <w:rFonts w:hint="eastAsia"/>
        </w:rPr>
        <w:t>參加者晚上九時分批出發，部分義工也挑戰自己的體能與毅力，隨最後一批參加者夜行，期間更</w:t>
      </w:r>
      <w:r>
        <w:rPr>
          <w:rFonts w:hint="eastAsia"/>
        </w:rPr>
        <w:t>要</w:t>
      </w:r>
      <w:r w:rsidRPr="008C11BB">
        <w:rPr>
          <w:rFonts w:hint="eastAsia"/>
        </w:rPr>
        <w:t>矇眼步行十分鐘，體驗在黑暗世界生活。</w:t>
      </w:r>
      <w:r>
        <w:rPr>
          <w:rFonts w:hint="eastAsia"/>
        </w:rPr>
        <w:t>是次活動籌得</w:t>
      </w:r>
      <w:r w:rsidRPr="008C11BB">
        <w:rPr>
          <w:rFonts w:hint="eastAsia"/>
        </w:rPr>
        <w:t>善款將為全球眼疾病人提供醫療設備，為他們帶來復見光明</w:t>
      </w:r>
      <w:r>
        <w:rPr>
          <w:rFonts w:hint="eastAsia"/>
        </w:rPr>
        <w:t>的機會，</w:t>
      </w:r>
      <w:r w:rsidRPr="008C11BB">
        <w:rPr>
          <w:rFonts w:hint="eastAsia"/>
        </w:rPr>
        <w:t>令一個不眠夜變得更有意義。</w:t>
      </w:r>
    </w:p>
    <w:p w14:paraId="71852B4E" w14:textId="77777777" w:rsidR="004D28F9" w:rsidRDefault="004D28F9" w:rsidP="004D28F9">
      <w:pPr>
        <w:jc w:val="both"/>
      </w:pPr>
    </w:p>
    <w:p w14:paraId="5C55863B" w14:textId="09D7200A" w:rsidR="004D28F9" w:rsidRPr="004D28F9" w:rsidRDefault="004D28F9" w:rsidP="004D28F9">
      <w:pPr>
        <w:jc w:val="both"/>
        <w:rPr>
          <w:rFonts w:hint="eastAsia"/>
        </w:rPr>
      </w:pPr>
      <w:r w:rsidRPr="008C11BB">
        <w:rPr>
          <w:rFonts w:hint="eastAsia"/>
        </w:rPr>
        <w:t>文：周玉玲</w:t>
      </w:r>
    </w:p>
    <w:sectPr w:rsidR="004D28F9" w:rsidRPr="004D28F9">
      <w:pgSz w:w="11906" w:h="16838"/>
      <w:pgMar w:top="1440" w:right="1800" w:bottom="1440" w:left="180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6B00F6" w16cid:durableId="293924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0A2A7" w14:textId="77777777" w:rsidR="00EB5DBA" w:rsidRDefault="00EB5DBA" w:rsidP="002E37A1">
      <w:r>
        <w:separator/>
      </w:r>
    </w:p>
  </w:endnote>
  <w:endnote w:type="continuationSeparator" w:id="0">
    <w:p w14:paraId="57C42DA4" w14:textId="77777777" w:rsidR="00EB5DBA" w:rsidRDefault="00EB5DBA" w:rsidP="002E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C3B76" w14:textId="77777777" w:rsidR="00EB5DBA" w:rsidRDefault="00EB5DBA" w:rsidP="002E37A1">
      <w:r>
        <w:separator/>
      </w:r>
    </w:p>
  </w:footnote>
  <w:footnote w:type="continuationSeparator" w:id="0">
    <w:p w14:paraId="54E166FE" w14:textId="77777777" w:rsidR="00EB5DBA" w:rsidRDefault="00EB5DBA" w:rsidP="002E3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3071"/>
    <w:multiLevelType w:val="hybridMultilevel"/>
    <w:tmpl w:val="B17C5FA8"/>
    <w:lvl w:ilvl="0" w:tplc="A37696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CyNDI2MTI1tTQ1NTVT0lEKTi0uzszPAykwrAUAh8bswiwAAAA="/>
  </w:docVars>
  <w:rsids>
    <w:rsidRoot w:val="00F339CE"/>
    <w:rsid w:val="000346BD"/>
    <w:rsid w:val="000439DE"/>
    <w:rsid w:val="000977E9"/>
    <w:rsid w:val="001004C9"/>
    <w:rsid w:val="00102060"/>
    <w:rsid w:val="0014447B"/>
    <w:rsid w:val="0014598E"/>
    <w:rsid w:val="001545FD"/>
    <w:rsid w:val="001863D6"/>
    <w:rsid w:val="001A577A"/>
    <w:rsid w:val="001D30EF"/>
    <w:rsid w:val="001D37E2"/>
    <w:rsid w:val="001E6066"/>
    <w:rsid w:val="00233647"/>
    <w:rsid w:val="00273F5D"/>
    <w:rsid w:val="002819B2"/>
    <w:rsid w:val="0028761A"/>
    <w:rsid w:val="002E03AB"/>
    <w:rsid w:val="002E1575"/>
    <w:rsid w:val="002E37A1"/>
    <w:rsid w:val="00305BE1"/>
    <w:rsid w:val="003320D5"/>
    <w:rsid w:val="003635E5"/>
    <w:rsid w:val="00363A38"/>
    <w:rsid w:val="0039016A"/>
    <w:rsid w:val="003F280B"/>
    <w:rsid w:val="0040044E"/>
    <w:rsid w:val="004A6E5F"/>
    <w:rsid w:val="004D20D4"/>
    <w:rsid w:val="004D28F9"/>
    <w:rsid w:val="0050581D"/>
    <w:rsid w:val="0058229E"/>
    <w:rsid w:val="00596EBA"/>
    <w:rsid w:val="005F5693"/>
    <w:rsid w:val="006706CA"/>
    <w:rsid w:val="006746C2"/>
    <w:rsid w:val="00676EBE"/>
    <w:rsid w:val="006A0024"/>
    <w:rsid w:val="006A5AF8"/>
    <w:rsid w:val="006D7E8C"/>
    <w:rsid w:val="006E058A"/>
    <w:rsid w:val="00726401"/>
    <w:rsid w:val="007315E4"/>
    <w:rsid w:val="007742FD"/>
    <w:rsid w:val="007821A4"/>
    <w:rsid w:val="007A6283"/>
    <w:rsid w:val="007B50FC"/>
    <w:rsid w:val="007D6065"/>
    <w:rsid w:val="00806D4B"/>
    <w:rsid w:val="00815CEF"/>
    <w:rsid w:val="00864D59"/>
    <w:rsid w:val="008970FF"/>
    <w:rsid w:val="00897FDD"/>
    <w:rsid w:val="008A7560"/>
    <w:rsid w:val="008C08E5"/>
    <w:rsid w:val="008C33B1"/>
    <w:rsid w:val="008D1D81"/>
    <w:rsid w:val="008E6C7E"/>
    <w:rsid w:val="008F7404"/>
    <w:rsid w:val="0090114D"/>
    <w:rsid w:val="00903E1B"/>
    <w:rsid w:val="00913AEB"/>
    <w:rsid w:val="00A416C3"/>
    <w:rsid w:val="00A439D6"/>
    <w:rsid w:val="00AB1922"/>
    <w:rsid w:val="00AF2D86"/>
    <w:rsid w:val="00B42D98"/>
    <w:rsid w:val="00B4583C"/>
    <w:rsid w:val="00B52842"/>
    <w:rsid w:val="00B56465"/>
    <w:rsid w:val="00B71D66"/>
    <w:rsid w:val="00B85431"/>
    <w:rsid w:val="00BB5F59"/>
    <w:rsid w:val="00BF0FF9"/>
    <w:rsid w:val="00C07172"/>
    <w:rsid w:val="00C803B0"/>
    <w:rsid w:val="00C84A63"/>
    <w:rsid w:val="00CB01EA"/>
    <w:rsid w:val="00CB2F09"/>
    <w:rsid w:val="00CE5AEA"/>
    <w:rsid w:val="00CE6809"/>
    <w:rsid w:val="00CF6FDE"/>
    <w:rsid w:val="00DB5FDD"/>
    <w:rsid w:val="00DE464D"/>
    <w:rsid w:val="00DF4CAE"/>
    <w:rsid w:val="00DF6E79"/>
    <w:rsid w:val="00E01B44"/>
    <w:rsid w:val="00E3448D"/>
    <w:rsid w:val="00E67A27"/>
    <w:rsid w:val="00E800D2"/>
    <w:rsid w:val="00E95BAA"/>
    <w:rsid w:val="00E97006"/>
    <w:rsid w:val="00EA098E"/>
    <w:rsid w:val="00EA6C58"/>
    <w:rsid w:val="00EB5DBA"/>
    <w:rsid w:val="00EB74C5"/>
    <w:rsid w:val="00ED063C"/>
    <w:rsid w:val="00F339CE"/>
    <w:rsid w:val="00F52306"/>
    <w:rsid w:val="00F54ECA"/>
    <w:rsid w:val="00F9732A"/>
    <w:rsid w:val="00FA005C"/>
    <w:rsid w:val="00FD581D"/>
    <w:rsid w:val="00FF4D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B92BD"/>
  <w15:chartTrackingRefBased/>
  <w15:docId w15:val="{579A799E-7DDB-4D4D-A027-600A04C7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7A1"/>
    <w:pPr>
      <w:tabs>
        <w:tab w:val="center" w:pos="4153"/>
        <w:tab w:val="right" w:pos="8306"/>
      </w:tabs>
      <w:snapToGrid w:val="0"/>
    </w:pPr>
    <w:rPr>
      <w:sz w:val="20"/>
      <w:szCs w:val="20"/>
    </w:rPr>
  </w:style>
  <w:style w:type="character" w:customStyle="1" w:styleId="a4">
    <w:name w:val="頁首 字元"/>
    <w:basedOn w:val="a0"/>
    <w:link w:val="a3"/>
    <w:uiPriority w:val="99"/>
    <w:rsid w:val="002E37A1"/>
    <w:rPr>
      <w:sz w:val="20"/>
      <w:szCs w:val="20"/>
    </w:rPr>
  </w:style>
  <w:style w:type="paragraph" w:styleId="a5">
    <w:name w:val="footer"/>
    <w:basedOn w:val="a"/>
    <w:link w:val="a6"/>
    <w:uiPriority w:val="99"/>
    <w:unhideWhenUsed/>
    <w:rsid w:val="002E37A1"/>
    <w:pPr>
      <w:tabs>
        <w:tab w:val="center" w:pos="4153"/>
        <w:tab w:val="right" w:pos="8306"/>
      </w:tabs>
      <w:snapToGrid w:val="0"/>
    </w:pPr>
    <w:rPr>
      <w:sz w:val="20"/>
      <w:szCs w:val="20"/>
    </w:rPr>
  </w:style>
  <w:style w:type="character" w:customStyle="1" w:styleId="a6">
    <w:name w:val="頁尾 字元"/>
    <w:basedOn w:val="a0"/>
    <w:link w:val="a5"/>
    <w:uiPriority w:val="99"/>
    <w:rsid w:val="002E37A1"/>
    <w:rPr>
      <w:sz w:val="20"/>
      <w:szCs w:val="20"/>
    </w:rPr>
  </w:style>
  <w:style w:type="paragraph" w:styleId="a7">
    <w:name w:val="Balloon Text"/>
    <w:basedOn w:val="a"/>
    <w:link w:val="a8"/>
    <w:uiPriority w:val="99"/>
    <w:semiHidden/>
    <w:unhideWhenUsed/>
    <w:rsid w:val="007315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315E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A5AF8"/>
    <w:rPr>
      <w:sz w:val="18"/>
      <w:szCs w:val="18"/>
    </w:rPr>
  </w:style>
  <w:style w:type="paragraph" w:styleId="aa">
    <w:name w:val="annotation text"/>
    <w:basedOn w:val="a"/>
    <w:link w:val="ab"/>
    <w:uiPriority w:val="99"/>
    <w:semiHidden/>
    <w:unhideWhenUsed/>
    <w:rsid w:val="006A5AF8"/>
  </w:style>
  <w:style w:type="character" w:customStyle="1" w:styleId="ab">
    <w:name w:val="註解文字 字元"/>
    <w:basedOn w:val="a0"/>
    <w:link w:val="aa"/>
    <w:uiPriority w:val="99"/>
    <w:semiHidden/>
    <w:rsid w:val="006A5AF8"/>
  </w:style>
  <w:style w:type="paragraph" w:styleId="ac">
    <w:name w:val="annotation subject"/>
    <w:basedOn w:val="aa"/>
    <w:next w:val="aa"/>
    <w:link w:val="ad"/>
    <w:uiPriority w:val="99"/>
    <w:semiHidden/>
    <w:unhideWhenUsed/>
    <w:rsid w:val="006A5AF8"/>
    <w:rPr>
      <w:b/>
      <w:bCs/>
    </w:rPr>
  </w:style>
  <w:style w:type="character" w:customStyle="1" w:styleId="ad">
    <w:name w:val="註解主旨 字元"/>
    <w:basedOn w:val="ab"/>
    <w:link w:val="ac"/>
    <w:uiPriority w:val="99"/>
    <w:semiHidden/>
    <w:rsid w:val="006A5AF8"/>
    <w:rPr>
      <w:b/>
      <w:bCs/>
    </w:rPr>
  </w:style>
  <w:style w:type="paragraph" w:styleId="ae">
    <w:name w:val="List Paragraph"/>
    <w:basedOn w:val="a"/>
    <w:uiPriority w:val="34"/>
    <w:qFormat/>
    <w:rsid w:val="005F5693"/>
    <w:pPr>
      <w:ind w:leftChars="200" w:left="480"/>
    </w:pPr>
  </w:style>
  <w:style w:type="paragraph" w:styleId="af">
    <w:name w:val="Revision"/>
    <w:hidden/>
    <w:uiPriority w:val="99"/>
    <w:semiHidden/>
    <w:rsid w:val="000977E9"/>
  </w:style>
  <w:style w:type="table" w:styleId="af0">
    <w:name w:val="Table Grid"/>
    <w:basedOn w:val="a1"/>
    <w:uiPriority w:val="39"/>
    <w:rsid w:val="004D28F9"/>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4D28F9"/>
    <w:pPr>
      <w:widowControl/>
    </w:pPr>
    <w:rPr>
      <w:rFonts w:ascii="Calibri" w:hAnsi="Calibri"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3DBE6-401C-4141-A54F-061826CE1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1195</Words>
  <Characters>6814</Characters>
  <Application>Microsoft Office Word</Application>
  <DocSecurity>0</DocSecurity>
  <Lines>56</Lines>
  <Paragraphs>15</Paragraphs>
  <ScaleCrop>false</ScaleCrop>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 Lam CPA</dc:creator>
  <cp:keywords/>
  <dc:description/>
  <cp:lastModifiedBy>Herbert Cheung CPA</cp:lastModifiedBy>
  <cp:revision>2</cp:revision>
  <cp:lastPrinted>2023-12-13T07:30:00Z</cp:lastPrinted>
  <dcterms:created xsi:type="dcterms:W3CDTF">2024-01-10T06:45:00Z</dcterms:created>
  <dcterms:modified xsi:type="dcterms:W3CDTF">2024-01-10T06:45:00Z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1cedacf97d16778b31699d60bd3aec686ed6e897cd10c7fc70d28a4c7c9334c4</vt:lpwstr>
  </property>
</Properties>
</file>